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D09B9" w14:textId="0B7C4291" w:rsidR="0095538B" w:rsidRPr="009E54DF" w:rsidRDefault="0095538B" w:rsidP="00675F2D">
      <w:pPr>
        <w:jc w:val="center"/>
        <w:rPr>
          <w:rFonts w:ascii="HGPｺﾞｼｯｸM" w:eastAsia="HGPｺﾞｼｯｸM"/>
          <w:sz w:val="24"/>
        </w:rPr>
      </w:pPr>
      <w:r w:rsidRPr="009E54DF">
        <w:rPr>
          <w:rFonts w:ascii="HGPｺﾞｼｯｸM" w:eastAsia="HGPｺﾞｼｯｸM" w:hint="eastAsia"/>
          <w:sz w:val="24"/>
        </w:rPr>
        <w:t>東川町地域おこし協力隊</w:t>
      </w:r>
      <w:r w:rsidRPr="006514C2">
        <w:rPr>
          <w:rFonts w:ascii="HGPｺﾞｼｯｸM" w:eastAsia="HGPｺﾞｼｯｸM" w:hint="eastAsia"/>
          <w:sz w:val="24"/>
        </w:rPr>
        <w:t>員（</w:t>
      </w:r>
      <w:r w:rsidR="006514C2" w:rsidRPr="006514C2">
        <w:rPr>
          <w:rFonts w:ascii="HGPｺﾞｼｯｸM" w:eastAsia="HGPｺﾞｼｯｸM" w:hint="eastAsia"/>
          <w:sz w:val="24"/>
        </w:rPr>
        <w:t>産業</w:t>
      </w:r>
      <w:r w:rsidR="00EA4943" w:rsidRPr="006514C2">
        <w:rPr>
          <w:rFonts w:ascii="HGPｺﾞｼｯｸM" w:eastAsia="HGPｺﾞｼｯｸM" w:hint="eastAsia"/>
          <w:sz w:val="24"/>
        </w:rPr>
        <w:t>振</w:t>
      </w:r>
      <w:r w:rsidR="00EA4943">
        <w:rPr>
          <w:rFonts w:ascii="HGPｺﾞｼｯｸM" w:eastAsia="HGPｺﾞｼｯｸM" w:hint="eastAsia"/>
          <w:sz w:val="24"/>
        </w:rPr>
        <w:t>興</w:t>
      </w:r>
      <w:r w:rsidRPr="009E54DF">
        <w:rPr>
          <w:rFonts w:ascii="HGPｺﾞｼｯｸM" w:eastAsia="HGPｺﾞｼｯｸM" w:hint="eastAsia"/>
          <w:sz w:val="24"/>
        </w:rPr>
        <w:t>支援）募集要項</w:t>
      </w:r>
    </w:p>
    <w:p w14:paraId="53FAA52B" w14:textId="77777777" w:rsidR="0095538B" w:rsidRPr="00EA4943" w:rsidRDefault="0095538B" w:rsidP="00675F2D">
      <w:pPr>
        <w:rPr>
          <w:rFonts w:ascii="HGPｺﾞｼｯｸM" w:eastAsia="HGPｺﾞｼｯｸM"/>
        </w:rPr>
      </w:pPr>
    </w:p>
    <w:p w14:paraId="519F4DD8" w14:textId="77777777" w:rsidR="0095538B" w:rsidRPr="00226625" w:rsidRDefault="0095538B" w:rsidP="00675F2D">
      <w:pPr>
        <w:rPr>
          <w:rFonts w:ascii="HGPｺﾞｼｯｸM" w:eastAsia="HGPｺﾞｼｯｸM"/>
          <w:lang w:eastAsia="zh-TW"/>
        </w:rPr>
      </w:pPr>
      <w:r w:rsidRPr="00226625">
        <w:rPr>
          <w:rFonts w:ascii="HGPｺﾞｼｯｸM" w:eastAsia="HGPｺﾞｼｯｸM" w:hint="eastAsia"/>
          <w:lang w:eastAsia="zh-TW"/>
        </w:rPr>
        <w:t>●募集人数</w:t>
      </w:r>
    </w:p>
    <w:p w14:paraId="677A2E89" w14:textId="77777777" w:rsidR="0095538B" w:rsidRPr="00226625" w:rsidRDefault="0095538B" w:rsidP="00675F2D">
      <w:pPr>
        <w:rPr>
          <w:rFonts w:ascii="HGPｺﾞｼｯｸM" w:eastAsia="HGPｺﾞｼｯｸM"/>
          <w:lang w:eastAsia="zh-TW"/>
        </w:rPr>
      </w:pPr>
      <w:r w:rsidRPr="00226625">
        <w:rPr>
          <w:rFonts w:ascii="HGPｺﾞｼｯｸM" w:eastAsia="HGPｺﾞｼｯｸM" w:hint="eastAsia"/>
          <w:lang w:eastAsia="zh-TW"/>
        </w:rPr>
        <w:t>１名</w:t>
      </w:r>
    </w:p>
    <w:p w14:paraId="55581A28" w14:textId="77777777" w:rsidR="0095538B" w:rsidRPr="00226625" w:rsidRDefault="0095538B" w:rsidP="00675F2D">
      <w:pPr>
        <w:rPr>
          <w:rFonts w:ascii="HGPｺﾞｼｯｸM" w:eastAsia="HGPｺﾞｼｯｸM"/>
          <w:lang w:eastAsia="zh-TW"/>
        </w:rPr>
      </w:pPr>
    </w:p>
    <w:p w14:paraId="2FF048F3" w14:textId="77777777" w:rsidR="0095538B" w:rsidRPr="006514C2" w:rsidRDefault="0095538B" w:rsidP="00675F2D">
      <w:pPr>
        <w:rPr>
          <w:rFonts w:ascii="HGPｺﾞｼｯｸM" w:eastAsia="HGPｺﾞｼｯｸM"/>
          <w:lang w:eastAsia="zh-TW"/>
        </w:rPr>
      </w:pPr>
      <w:r w:rsidRPr="006514C2">
        <w:rPr>
          <w:rFonts w:ascii="HGPｺﾞｼｯｸM" w:eastAsia="HGPｺﾞｼｯｸM" w:hint="eastAsia"/>
          <w:lang w:eastAsia="zh-TW"/>
        </w:rPr>
        <w:t>●業務内容</w:t>
      </w:r>
    </w:p>
    <w:p w14:paraId="45A78EE0" w14:textId="3A17CD22" w:rsidR="00EA4943" w:rsidRDefault="006923C7" w:rsidP="00675F2D">
      <w:pPr>
        <w:rPr>
          <w:rFonts w:ascii="HGPｺﾞｼｯｸM" w:eastAsia="HGPｺﾞｼｯｸM" w:hAnsi="Courier New"/>
          <w:shd w:val="clear" w:color="auto" w:fill="FFFFFF"/>
        </w:rPr>
      </w:pPr>
      <w:r w:rsidRPr="006514C2">
        <w:rPr>
          <w:rFonts w:ascii="HGPｺﾞｼｯｸM" w:eastAsia="HGPｺﾞｼｯｸM" w:hAnsi="ＭＳ 明朝" w:cs="ＭＳ 明朝" w:hint="eastAsia"/>
          <w:shd w:val="clear" w:color="auto" w:fill="FFFFFF"/>
        </w:rPr>
        <w:t>①</w:t>
      </w:r>
      <w:r w:rsidRPr="006514C2">
        <w:rPr>
          <w:rFonts w:ascii="HGPｺﾞｼｯｸM" w:eastAsia="HGPｺﾞｼｯｸM" w:hAnsi="Courier New" w:hint="eastAsia"/>
          <w:shd w:val="clear" w:color="auto" w:fill="FFFFFF"/>
        </w:rPr>
        <w:t>東川町におけるアクティビティ開発、運用支援</w:t>
      </w:r>
      <w:r w:rsidRPr="006514C2">
        <w:rPr>
          <w:rFonts w:ascii="HGPｺﾞｼｯｸM" w:eastAsia="HGPｺﾞｼｯｸM" w:hAnsi="Courier New" w:hint="eastAsia"/>
        </w:rPr>
        <w:br/>
      </w:r>
      <w:r w:rsidRPr="006514C2">
        <w:rPr>
          <w:rFonts w:ascii="HGPｺﾞｼｯｸM" w:eastAsia="HGPｺﾞｼｯｸM" w:hAnsi="Courier New" w:hint="eastAsia"/>
          <w:shd w:val="clear" w:color="auto" w:fill="FFFFFF"/>
        </w:rPr>
        <w:t>・地域資源を活用した体験観光プログラムの企画、運営</w:t>
      </w:r>
      <w:r w:rsidRPr="006514C2">
        <w:rPr>
          <w:rFonts w:ascii="HGPｺﾞｼｯｸM" w:eastAsia="HGPｺﾞｼｯｸM" w:hAnsi="Courier New" w:hint="eastAsia"/>
        </w:rPr>
        <w:br/>
      </w:r>
      <w:r w:rsidRPr="006514C2">
        <w:rPr>
          <w:rFonts w:ascii="HGPｺﾞｼｯｸM" w:eastAsia="HGPｺﾞｼｯｸM" w:hAnsi="Courier New" w:hint="eastAsia"/>
          <w:shd w:val="clear" w:color="auto" w:fill="FFFFFF"/>
        </w:rPr>
        <w:t>・町内で開催される各種イベントの運営業務</w:t>
      </w:r>
      <w:r w:rsidRPr="006514C2">
        <w:rPr>
          <w:rFonts w:ascii="HGPｺﾞｼｯｸM" w:eastAsia="HGPｺﾞｼｯｸM" w:hAnsi="Courier New" w:hint="eastAsia"/>
        </w:rPr>
        <w:br/>
      </w:r>
      <w:r w:rsidRPr="006514C2">
        <w:rPr>
          <w:rFonts w:ascii="HGPｺﾞｼｯｸM" w:eastAsia="HGPｺﾞｼｯｸM" w:hAnsi="Courier New" w:hint="eastAsia"/>
          <w:shd w:val="clear" w:color="auto" w:fill="FFFFFF"/>
        </w:rPr>
        <w:t>・アフターコロナを見込んだ「インバウンド需要」への体制構築</w:t>
      </w:r>
      <w:r w:rsidRPr="006514C2">
        <w:rPr>
          <w:rFonts w:ascii="HGPｺﾞｼｯｸM" w:eastAsia="HGPｺﾞｼｯｸM" w:hAnsi="Courier New" w:hint="eastAsia"/>
        </w:rPr>
        <w:br/>
      </w:r>
      <w:r w:rsidRPr="006514C2">
        <w:rPr>
          <w:rFonts w:ascii="HGPｺﾞｼｯｸM" w:eastAsia="HGPｺﾞｼｯｸM" w:hAnsi="ＭＳ 明朝" w:cs="ＭＳ 明朝" w:hint="eastAsia"/>
          <w:shd w:val="clear" w:color="auto" w:fill="FFFFFF"/>
        </w:rPr>
        <w:t>②</w:t>
      </w:r>
      <w:r w:rsidRPr="006514C2">
        <w:rPr>
          <w:rFonts w:ascii="HGPｺﾞｼｯｸM" w:eastAsia="HGPｺﾞｼｯｸM" w:hAnsi="Courier New" w:hint="eastAsia"/>
          <w:shd w:val="clear" w:color="auto" w:fill="FFFFFF"/>
        </w:rPr>
        <w:t>コロナ禍における「新しい旅のカタチ」観光振興プログラムの開発、運営</w:t>
      </w:r>
      <w:r w:rsidRPr="006514C2">
        <w:rPr>
          <w:rFonts w:ascii="HGPｺﾞｼｯｸM" w:eastAsia="HGPｺﾞｼｯｸM" w:hAnsi="Courier New" w:hint="eastAsia"/>
        </w:rPr>
        <w:br/>
      </w:r>
      <w:r w:rsidRPr="006514C2">
        <w:rPr>
          <w:rFonts w:ascii="HGPｺﾞｼｯｸM" w:eastAsia="HGPｺﾞｼｯｸM" w:hAnsi="Courier New" w:hint="eastAsia"/>
          <w:shd w:val="clear" w:color="auto" w:fill="FFFFFF"/>
        </w:rPr>
        <w:t>・ワーケーション事業における受入体制の拡充</w:t>
      </w:r>
      <w:r w:rsidRPr="006514C2">
        <w:rPr>
          <w:rFonts w:ascii="HGPｺﾞｼｯｸM" w:eastAsia="HGPｺﾞｼｯｸM" w:hAnsi="Courier New" w:hint="eastAsia"/>
        </w:rPr>
        <w:br/>
      </w:r>
      <w:r w:rsidRPr="006514C2">
        <w:rPr>
          <w:rFonts w:ascii="HGPｺﾞｼｯｸM" w:eastAsia="HGPｺﾞｼｯｸM" w:hAnsi="ＭＳ 明朝" w:cs="ＭＳ 明朝" w:hint="eastAsia"/>
          <w:shd w:val="clear" w:color="auto" w:fill="FFFFFF"/>
        </w:rPr>
        <w:t>③</w:t>
      </w:r>
      <w:r w:rsidRPr="006514C2">
        <w:rPr>
          <w:rFonts w:ascii="HGPｺﾞｼｯｸM" w:eastAsia="HGPｺﾞｼｯｸM" w:hAnsi="Courier New" w:hint="eastAsia"/>
          <w:shd w:val="clear" w:color="auto" w:fill="FFFFFF"/>
        </w:rPr>
        <w:t>滞在型観光に重点を置いた地域づくり</w:t>
      </w:r>
      <w:r w:rsidRPr="006514C2">
        <w:rPr>
          <w:rFonts w:ascii="HGPｺﾞｼｯｸM" w:eastAsia="HGPｺﾞｼｯｸM" w:hAnsi="Courier New" w:hint="eastAsia"/>
        </w:rPr>
        <w:br/>
      </w:r>
      <w:r w:rsidRPr="006514C2">
        <w:rPr>
          <w:rFonts w:ascii="HGPｺﾞｼｯｸM" w:eastAsia="HGPｺﾞｼｯｸM" w:hAnsi="Courier New" w:hint="eastAsia"/>
          <w:shd w:val="clear" w:color="auto" w:fill="FFFFFF"/>
        </w:rPr>
        <w:t>・東川町の観光情報収集、発信や観光案内および関連市場動向の調査</w:t>
      </w:r>
      <w:r w:rsidRPr="006514C2">
        <w:rPr>
          <w:rFonts w:ascii="HGPｺﾞｼｯｸM" w:eastAsia="HGPｺﾞｼｯｸM" w:hAnsi="Courier New" w:hint="eastAsia"/>
        </w:rPr>
        <w:br/>
      </w:r>
      <w:r w:rsidRPr="006514C2">
        <w:rPr>
          <w:rFonts w:ascii="HGPｺﾞｼｯｸM" w:eastAsia="HGPｺﾞｼｯｸM" w:hAnsi="Courier New" w:hint="eastAsia"/>
          <w:shd w:val="clear" w:color="auto" w:fill="FFFFFF"/>
        </w:rPr>
        <w:t>・道の駅の運営業務</w:t>
      </w:r>
    </w:p>
    <w:p w14:paraId="3E255756" w14:textId="77777777" w:rsidR="006514C2" w:rsidRPr="006514C2" w:rsidRDefault="006514C2" w:rsidP="00675F2D">
      <w:pPr>
        <w:rPr>
          <w:rFonts w:ascii="HGPｺﾞｼｯｸM" w:eastAsia="HGPｺﾞｼｯｸM"/>
        </w:rPr>
      </w:pPr>
    </w:p>
    <w:p w14:paraId="4820F8BF" w14:textId="77777777" w:rsidR="0095538B" w:rsidRPr="006514C2" w:rsidRDefault="0095538B" w:rsidP="00675F2D">
      <w:pPr>
        <w:rPr>
          <w:rFonts w:ascii="HGPｺﾞｼｯｸM" w:eastAsia="HGPｺﾞｼｯｸM"/>
        </w:rPr>
      </w:pPr>
      <w:r w:rsidRPr="006514C2">
        <w:rPr>
          <w:rFonts w:ascii="HGPｺﾞｼｯｸM" w:eastAsia="HGPｺﾞｼｯｸM" w:hint="eastAsia"/>
        </w:rPr>
        <w:t>●応募条件（以下のa～</w:t>
      </w:r>
      <w:r w:rsidR="00392F16" w:rsidRPr="006514C2">
        <w:rPr>
          <w:rFonts w:ascii="HGPｺﾞｼｯｸM" w:eastAsia="HGPｺﾞｼｯｸM" w:hint="eastAsia"/>
        </w:rPr>
        <w:t>d</w:t>
      </w:r>
      <w:r w:rsidRPr="006514C2">
        <w:rPr>
          <w:rFonts w:ascii="HGPｺﾞｼｯｸM" w:eastAsia="HGPｺﾞｼｯｸM" w:hint="eastAsia"/>
        </w:rPr>
        <w:t>の要件をすべて満たす方）</w:t>
      </w:r>
    </w:p>
    <w:p w14:paraId="33F39B44" w14:textId="1A16201A" w:rsidR="0095538B" w:rsidRPr="006514C2" w:rsidRDefault="00675F2D" w:rsidP="00675F2D">
      <w:pPr>
        <w:rPr>
          <w:rFonts w:ascii="HGPｺﾞｼｯｸM" w:eastAsia="HGPｺﾞｼｯｸM"/>
        </w:rPr>
      </w:pPr>
      <w:r w:rsidRPr="006514C2">
        <w:rPr>
          <w:rFonts w:ascii="HGPｺﾞｼｯｸM" w:eastAsia="HGPｺﾞｼｯｸM" w:hint="eastAsia"/>
        </w:rPr>
        <w:t>a.</w:t>
      </w:r>
      <w:r w:rsidR="00226625" w:rsidRPr="006514C2">
        <w:rPr>
          <w:rFonts w:ascii="HGPｺﾞｼｯｸM" w:eastAsia="HGPｺﾞｼｯｸM" w:hint="eastAsia"/>
        </w:rPr>
        <w:t>20</w:t>
      </w:r>
      <w:r w:rsidR="00392F16" w:rsidRPr="006514C2">
        <w:rPr>
          <w:rFonts w:ascii="HGPｺﾞｼｯｸM" w:eastAsia="HGPｺﾞｼｯｸM" w:hint="eastAsia"/>
        </w:rPr>
        <w:t>22</w:t>
      </w:r>
      <w:r w:rsidR="0095538B" w:rsidRPr="006514C2">
        <w:rPr>
          <w:rFonts w:ascii="HGPｺﾞｼｯｸM" w:eastAsia="HGPｺﾞｼｯｸM" w:hint="eastAsia"/>
        </w:rPr>
        <w:t>年</w:t>
      </w:r>
      <w:r w:rsidR="00392F16" w:rsidRPr="006514C2">
        <w:rPr>
          <w:rFonts w:ascii="HGPｺﾞｼｯｸM" w:eastAsia="HGPｺﾞｼｯｸM" w:hint="eastAsia"/>
        </w:rPr>
        <w:t>4</w:t>
      </w:r>
      <w:r w:rsidR="0095538B" w:rsidRPr="006514C2">
        <w:rPr>
          <w:rFonts w:ascii="HGPｺﾞｼｯｸM" w:eastAsia="HGPｺﾞｼｯｸM" w:hint="eastAsia"/>
        </w:rPr>
        <w:t>月</w:t>
      </w:r>
      <w:r w:rsidR="00BD2123" w:rsidRPr="006514C2">
        <w:rPr>
          <w:rFonts w:ascii="HGPｺﾞｼｯｸM" w:eastAsia="HGPｺﾞｼｯｸM" w:hint="eastAsia"/>
        </w:rPr>
        <w:t>1</w:t>
      </w:r>
      <w:r w:rsidR="0095538B" w:rsidRPr="006514C2">
        <w:rPr>
          <w:rFonts w:ascii="HGPｺﾞｼｯｸM" w:eastAsia="HGPｺﾞｼｯｸM" w:hint="eastAsia"/>
        </w:rPr>
        <w:t>日現在満</w:t>
      </w:r>
      <w:r w:rsidR="00635476" w:rsidRPr="006514C2">
        <w:rPr>
          <w:rFonts w:ascii="HGPｺﾞｼｯｸM" w:eastAsia="HGPｺﾞｼｯｸM" w:hint="eastAsia"/>
        </w:rPr>
        <w:t>20</w:t>
      </w:r>
      <w:r w:rsidR="0095538B" w:rsidRPr="006514C2">
        <w:rPr>
          <w:rFonts w:ascii="HGPｺﾞｼｯｸM" w:eastAsia="HGPｺﾞｼｯｸM" w:hint="eastAsia"/>
        </w:rPr>
        <w:t>歳以上の方</w:t>
      </w:r>
    </w:p>
    <w:p w14:paraId="23985E6A" w14:textId="77777777" w:rsidR="0095538B" w:rsidRPr="006514C2" w:rsidRDefault="00DB62A6" w:rsidP="00675F2D">
      <w:pPr>
        <w:ind w:left="210" w:hangingChars="100" w:hanging="210"/>
        <w:rPr>
          <w:rFonts w:ascii="HGPｺﾞｼｯｸM" w:eastAsia="HGPｺﾞｼｯｸM"/>
        </w:rPr>
      </w:pPr>
      <w:r w:rsidRPr="006514C2">
        <w:rPr>
          <w:rFonts w:ascii="HGPｺﾞｼｯｸM" w:eastAsia="HGPｺﾞｼｯｸM"/>
        </w:rPr>
        <w:t>b</w:t>
      </w:r>
      <w:r w:rsidR="0095538B" w:rsidRPr="006514C2">
        <w:rPr>
          <w:rFonts w:ascii="HGPｺﾞｼｯｸM" w:eastAsia="HGPｺﾞｼｯｸM" w:hint="eastAsia"/>
        </w:rPr>
        <w:t>.現在３大都市圏はじめとする都</w:t>
      </w:r>
      <w:r w:rsidR="00357673" w:rsidRPr="006514C2">
        <w:rPr>
          <w:rFonts w:ascii="HGPｺﾞｼｯｸM" w:eastAsia="HGPｺﾞｼｯｸM" w:hint="eastAsia"/>
        </w:rPr>
        <w:t>市地域等に居住し、委嘱後に東川町内に生活拠点を移し、住民票を異動</w:t>
      </w:r>
      <w:r w:rsidR="0095538B" w:rsidRPr="006514C2">
        <w:rPr>
          <w:rFonts w:ascii="HGPｺﾞｼｯｸM" w:eastAsia="HGPｺﾞｼｯｸM" w:hint="eastAsia"/>
        </w:rPr>
        <w:t>できる方。</w:t>
      </w:r>
    </w:p>
    <w:p w14:paraId="276AD2C3" w14:textId="77777777" w:rsidR="0095538B" w:rsidRPr="006514C2" w:rsidRDefault="00DB62A6" w:rsidP="00675F2D">
      <w:pPr>
        <w:rPr>
          <w:rFonts w:ascii="HGPｺﾞｼｯｸM" w:eastAsia="HGPｺﾞｼｯｸM"/>
        </w:rPr>
      </w:pPr>
      <w:r w:rsidRPr="006514C2">
        <w:rPr>
          <w:rFonts w:ascii="HGPｺﾞｼｯｸM" w:eastAsia="HGPｺﾞｼｯｸM" w:hint="eastAsia"/>
        </w:rPr>
        <w:t>c</w:t>
      </w:r>
      <w:r w:rsidR="0095538B" w:rsidRPr="006514C2">
        <w:rPr>
          <w:rFonts w:ascii="HGPｺﾞｼｯｸM" w:eastAsia="HGPｺﾞｼｯｸM" w:hint="eastAsia"/>
        </w:rPr>
        <w:t>.以下の資格を有する方</w:t>
      </w:r>
    </w:p>
    <w:p w14:paraId="48245CE7" w14:textId="77777777" w:rsidR="0095538B" w:rsidRPr="006514C2" w:rsidRDefault="0095538B" w:rsidP="00675F2D">
      <w:pPr>
        <w:ind w:firstLineChars="100" w:firstLine="210"/>
        <w:rPr>
          <w:rFonts w:ascii="HGPｺﾞｼｯｸM" w:eastAsia="HGPｺﾞｼｯｸM"/>
        </w:rPr>
      </w:pPr>
      <w:r w:rsidRPr="006514C2">
        <w:rPr>
          <w:rFonts w:ascii="HGPｺﾞｼｯｸM" w:eastAsia="HGPｺﾞｼｯｸM" w:hint="eastAsia"/>
        </w:rPr>
        <w:t>・普通自動車第一種運転免許</w:t>
      </w:r>
    </w:p>
    <w:p w14:paraId="360CF07F" w14:textId="77777777" w:rsidR="0095538B" w:rsidRPr="006514C2" w:rsidRDefault="00DB62A6" w:rsidP="00675F2D">
      <w:pPr>
        <w:rPr>
          <w:rFonts w:ascii="HGPｺﾞｼｯｸM" w:eastAsia="HGPｺﾞｼｯｸM"/>
        </w:rPr>
      </w:pPr>
      <w:r w:rsidRPr="006514C2">
        <w:rPr>
          <w:rFonts w:ascii="HGPｺﾞｼｯｸM" w:eastAsia="HGPｺﾞｼｯｸM" w:hint="eastAsia"/>
        </w:rPr>
        <w:t>d</w:t>
      </w:r>
      <w:r w:rsidR="0095538B" w:rsidRPr="006514C2">
        <w:rPr>
          <w:rFonts w:ascii="HGPｺﾞｼｯｸM" w:eastAsia="HGPｺﾞｼｯｸM" w:hint="eastAsia"/>
        </w:rPr>
        <w:t>.その他</w:t>
      </w:r>
    </w:p>
    <w:p w14:paraId="2973052A" w14:textId="149A9BB7" w:rsidR="0095538B" w:rsidRPr="006514C2" w:rsidRDefault="0095538B" w:rsidP="00675F2D">
      <w:pPr>
        <w:ind w:leftChars="100" w:left="420" w:hangingChars="100" w:hanging="210"/>
        <w:rPr>
          <w:rFonts w:ascii="HGPｺﾞｼｯｸM" w:eastAsia="HGPｺﾞｼｯｸM"/>
        </w:rPr>
      </w:pPr>
      <w:r w:rsidRPr="006514C2">
        <w:rPr>
          <w:rFonts w:ascii="HGPｺﾞｼｯｸM" w:eastAsia="HGPｺﾞｼｯｸM" w:hint="eastAsia"/>
        </w:rPr>
        <w:t>・パソコン</w:t>
      </w:r>
      <w:r w:rsidR="00AB7012" w:rsidRPr="006514C2">
        <w:rPr>
          <w:rFonts w:ascii="HGPｺﾞｼｯｸM" w:eastAsia="HGPｺﾞｼｯｸM" w:hint="eastAsia"/>
        </w:rPr>
        <w:t>・モバイル端末</w:t>
      </w:r>
      <w:r w:rsidR="00A51DC7" w:rsidRPr="006514C2">
        <w:rPr>
          <w:rFonts w:ascii="HGPｺﾞｼｯｸM" w:eastAsia="HGPｺﾞｼｯｸM" w:hint="eastAsia"/>
        </w:rPr>
        <w:t>で各種ソフトウエア</w:t>
      </w:r>
      <w:r w:rsidRPr="006514C2">
        <w:rPr>
          <w:rFonts w:ascii="HGPｺﾞｼｯｸM" w:eastAsia="HGPｺﾞｼｯｸM" w:hint="eastAsia"/>
        </w:rPr>
        <w:t>（ワード・エクセル</w:t>
      </w:r>
      <w:r w:rsidR="003A06EA" w:rsidRPr="006514C2">
        <w:rPr>
          <w:rFonts w:ascii="HGPｺﾞｼｯｸM" w:eastAsia="HGPｺﾞｼｯｸM" w:hint="eastAsia"/>
        </w:rPr>
        <w:t>・SNS</w:t>
      </w:r>
      <w:r w:rsidR="00AB7012" w:rsidRPr="006514C2">
        <w:rPr>
          <w:rFonts w:ascii="HGPｺﾞｼｯｸM" w:eastAsia="HGPｺﾞｼｯｸM" w:hint="eastAsia"/>
        </w:rPr>
        <w:t>等）</w:t>
      </w:r>
      <w:r w:rsidR="00A51DC7" w:rsidRPr="006514C2">
        <w:rPr>
          <w:rFonts w:ascii="HGPｺﾞｼｯｸM" w:eastAsia="HGPｺﾞｼｯｸM" w:hint="eastAsia"/>
        </w:rPr>
        <w:t>の操作ができ</w:t>
      </w:r>
      <w:r w:rsidRPr="006514C2">
        <w:rPr>
          <w:rFonts w:ascii="HGPｺﾞｼｯｸM" w:eastAsia="HGPｺﾞｼｯｸM" w:hint="eastAsia"/>
        </w:rPr>
        <w:t>、</w:t>
      </w:r>
      <w:r w:rsidR="00AB7012" w:rsidRPr="006514C2">
        <w:rPr>
          <w:rFonts w:ascii="HGPｺﾞｼｯｸM" w:eastAsia="HGPｺﾞｼｯｸM" w:hint="eastAsia"/>
        </w:rPr>
        <w:t>地域</w:t>
      </w:r>
      <w:r w:rsidRPr="006514C2">
        <w:rPr>
          <w:rFonts w:ascii="HGPｺﾞｼｯｸM" w:eastAsia="HGPｺﾞｼｯｸM" w:hint="eastAsia"/>
        </w:rPr>
        <w:t>住民とともに</w:t>
      </w:r>
      <w:r w:rsidR="00AB7012" w:rsidRPr="006514C2">
        <w:rPr>
          <w:rFonts w:ascii="HGPｺﾞｼｯｸM" w:eastAsia="HGPｺﾞｼｯｸM" w:hint="eastAsia"/>
        </w:rPr>
        <w:t>東川</w:t>
      </w:r>
      <w:r w:rsidR="00392F16" w:rsidRPr="006514C2">
        <w:rPr>
          <w:rFonts w:ascii="HGPｺﾞｼｯｸM" w:eastAsia="HGPｺﾞｼｯｸM" w:hint="eastAsia"/>
        </w:rPr>
        <w:t>町</w:t>
      </w:r>
      <w:r w:rsidRPr="006514C2">
        <w:rPr>
          <w:rFonts w:ascii="HGPｺﾞｼｯｸM" w:eastAsia="HGPｺﾞｼｯｸM" w:hint="eastAsia"/>
        </w:rPr>
        <w:t>の</w:t>
      </w:r>
      <w:r w:rsidR="006923C7" w:rsidRPr="006514C2">
        <w:rPr>
          <w:rFonts w:ascii="HGPｺﾞｼｯｸM" w:eastAsia="HGPｺﾞｼｯｸM" w:hint="eastAsia"/>
        </w:rPr>
        <w:t>観光</w:t>
      </w:r>
      <w:r w:rsidR="00392F16" w:rsidRPr="006514C2">
        <w:rPr>
          <w:rFonts w:ascii="HGPｺﾞｼｯｸM" w:eastAsia="HGPｺﾞｼｯｸM" w:hint="eastAsia"/>
        </w:rPr>
        <w:t>振興</w:t>
      </w:r>
      <w:r w:rsidR="00AB7012" w:rsidRPr="006514C2">
        <w:rPr>
          <w:rFonts w:ascii="HGPｺﾞｼｯｸM" w:eastAsia="HGPｺﾞｼｯｸM" w:hint="eastAsia"/>
        </w:rPr>
        <w:t>に向けた活動を積極的に行ってい</w:t>
      </w:r>
      <w:r w:rsidR="00A51DC7" w:rsidRPr="006514C2">
        <w:rPr>
          <w:rFonts w:ascii="HGPｺﾞｼｯｸM" w:eastAsia="HGPｺﾞｼｯｸM" w:hint="eastAsia"/>
        </w:rPr>
        <w:t>ける</w:t>
      </w:r>
      <w:r w:rsidR="00AB7012" w:rsidRPr="006514C2">
        <w:rPr>
          <w:rFonts w:ascii="HGPｺﾞｼｯｸM" w:eastAsia="HGPｺﾞｼｯｸM" w:hint="eastAsia"/>
        </w:rPr>
        <w:t>方</w:t>
      </w:r>
    </w:p>
    <w:p w14:paraId="3C99EB9B" w14:textId="77777777" w:rsidR="004B006E" w:rsidRPr="006514C2" w:rsidRDefault="004B006E" w:rsidP="00675F2D">
      <w:pPr>
        <w:ind w:leftChars="100" w:left="420" w:hangingChars="100" w:hanging="210"/>
        <w:rPr>
          <w:rFonts w:ascii="HGPｺﾞｼｯｸM" w:eastAsia="HGPｺﾞｼｯｸM"/>
        </w:rPr>
      </w:pPr>
      <w:r w:rsidRPr="006514C2">
        <w:rPr>
          <w:rFonts w:ascii="HGPｺﾞｼｯｸM" w:eastAsia="HGPｺﾞｼｯｸM" w:hint="eastAsia"/>
        </w:rPr>
        <w:t>・多様な業務に柔軟に対応できる方</w:t>
      </w:r>
    </w:p>
    <w:p w14:paraId="608C52CF" w14:textId="77777777" w:rsidR="00635476" w:rsidRPr="00226625" w:rsidRDefault="00635476" w:rsidP="00675F2D">
      <w:pPr>
        <w:rPr>
          <w:rFonts w:ascii="HGPｺﾞｼｯｸM" w:eastAsia="HGPｺﾞｼｯｸM"/>
        </w:rPr>
      </w:pPr>
    </w:p>
    <w:p w14:paraId="0251B5C8" w14:textId="77777777" w:rsidR="0095538B" w:rsidRPr="00226625" w:rsidRDefault="0095538B" w:rsidP="00675F2D">
      <w:pPr>
        <w:rPr>
          <w:rFonts w:ascii="HGPｺﾞｼｯｸM" w:eastAsia="HGPｺﾞｼｯｸM"/>
          <w:lang w:eastAsia="zh-TW"/>
        </w:rPr>
      </w:pPr>
      <w:r w:rsidRPr="00226625">
        <w:rPr>
          <w:rFonts w:ascii="HGPｺﾞｼｯｸM" w:eastAsia="HGPｺﾞｼｯｸM" w:hint="eastAsia"/>
          <w:lang w:eastAsia="zh-TW"/>
        </w:rPr>
        <w:t>●勤務条件</w:t>
      </w:r>
    </w:p>
    <w:p w14:paraId="13B76053" w14:textId="77777777" w:rsidR="0095538B" w:rsidRPr="00226625" w:rsidRDefault="0095538B" w:rsidP="00675F2D">
      <w:pPr>
        <w:rPr>
          <w:rFonts w:ascii="HGPｺﾞｼｯｸM" w:eastAsia="HGPｺﾞｼｯｸM"/>
          <w:lang w:eastAsia="zh-TW"/>
        </w:rPr>
      </w:pPr>
      <w:r w:rsidRPr="00226625">
        <w:rPr>
          <w:rFonts w:ascii="HGPｺﾞｼｯｸM" w:eastAsia="HGPｺﾞｼｯｸM" w:hint="eastAsia"/>
          <w:lang w:eastAsia="zh-TW"/>
        </w:rPr>
        <w:t>委嘱予定日</w:t>
      </w:r>
      <w:r w:rsidR="00635476" w:rsidRPr="00226625">
        <w:rPr>
          <w:rFonts w:ascii="HGPｺﾞｼｯｸM" w:eastAsia="HGPｺﾞｼｯｸM" w:hint="eastAsia"/>
          <w:lang w:eastAsia="zh-TW"/>
        </w:rPr>
        <w:t xml:space="preserve">　</w:t>
      </w:r>
      <w:r w:rsidR="00DB62A6" w:rsidRPr="00226625">
        <w:rPr>
          <w:rFonts w:ascii="HGPｺﾞｼｯｸM" w:eastAsia="HGPｺﾞｼｯｸM" w:hint="eastAsia"/>
          <w:lang w:eastAsia="zh-TW"/>
        </w:rPr>
        <w:t>20</w:t>
      </w:r>
      <w:r w:rsidR="00392F16">
        <w:rPr>
          <w:rFonts w:ascii="HGPｺﾞｼｯｸM" w:eastAsia="HGPｺﾞｼｯｸM" w:hint="eastAsia"/>
          <w:lang w:eastAsia="zh-CN"/>
        </w:rPr>
        <w:t>22</w:t>
      </w:r>
      <w:r w:rsidR="00635476" w:rsidRPr="00226625">
        <w:rPr>
          <w:rFonts w:ascii="HGPｺﾞｼｯｸM" w:eastAsia="HGPｺﾞｼｯｸM" w:hint="eastAsia"/>
          <w:lang w:eastAsia="zh-TW"/>
        </w:rPr>
        <w:t>年</w:t>
      </w:r>
      <w:r w:rsidR="00392F16">
        <w:rPr>
          <w:rFonts w:ascii="HGPｺﾞｼｯｸM" w:eastAsia="HGPｺﾞｼｯｸM" w:hint="eastAsia"/>
          <w:lang w:eastAsia="zh-CN"/>
        </w:rPr>
        <w:t>4</w:t>
      </w:r>
      <w:r w:rsidR="004B006E" w:rsidRPr="00226625">
        <w:rPr>
          <w:rFonts w:ascii="HGPｺﾞｼｯｸM" w:eastAsia="HGPｺﾞｼｯｸM" w:hint="eastAsia"/>
          <w:lang w:eastAsia="zh-TW"/>
        </w:rPr>
        <w:t>月</w:t>
      </w:r>
      <w:r w:rsidR="00390D1F">
        <w:rPr>
          <w:rFonts w:ascii="HGPｺﾞｼｯｸM" w:eastAsia="HGPｺﾞｼｯｸM" w:hint="eastAsia"/>
          <w:lang w:eastAsia="zh-CN"/>
        </w:rPr>
        <w:t>1</w:t>
      </w:r>
      <w:r w:rsidRPr="00226625">
        <w:rPr>
          <w:rFonts w:ascii="HGPｺﾞｼｯｸM" w:eastAsia="HGPｺﾞｼｯｸM" w:hint="eastAsia"/>
          <w:lang w:eastAsia="zh-TW"/>
        </w:rPr>
        <w:t>日</w:t>
      </w:r>
      <w:r w:rsidR="008C3BC6">
        <w:rPr>
          <w:rFonts w:ascii="HGPｺﾞｼｯｸM" w:eastAsia="HGPｺﾞｼｯｸM" w:hint="eastAsia"/>
          <w:lang w:eastAsia="zh-CN"/>
        </w:rPr>
        <w:t>（予定）</w:t>
      </w:r>
    </w:p>
    <w:p w14:paraId="7CF6F923" w14:textId="77777777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活動時間</w:t>
      </w:r>
      <w:r w:rsidR="00635476" w:rsidRPr="00226625">
        <w:rPr>
          <w:rFonts w:ascii="HGPｺﾞｼｯｸM" w:eastAsia="HGPｺﾞｼｯｸM" w:hint="eastAsia"/>
        </w:rPr>
        <w:t xml:space="preserve">　　</w:t>
      </w:r>
      <w:r w:rsidR="00390D1F">
        <w:rPr>
          <w:rFonts w:ascii="HGPｺﾞｼｯｸM" w:eastAsia="HGPｺﾞｼｯｸM" w:hint="eastAsia"/>
        </w:rPr>
        <w:t>一日当たり7</w:t>
      </w:r>
      <w:r w:rsidRPr="00226625">
        <w:rPr>
          <w:rFonts w:ascii="HGPｺﾞｼｯｸM" w:eastAsia="HGPｺﾞｼｯｸM" w:hint="eastAsia"/>
        </w:rPr>
        <w:t>時間30分以内</w:t>
      </w:r>
      <w:r w:rsidR="00A51DC7" w:rsidRPr="00226625">
        <w:rPr>
          <w:rFonts w:ascii="HGPｺﾞｼｯｸM" w:eastAsia="HGPｺﾞｼｯｸM" w:hint="eastAsia"/>
        </w:rPr>
        <w:t xml:space="preserve">　</w:t>
      </w:r>
      <w:r w:rsidRPr="00226625">
        <w:rPr>
          <w:rFonts w:ascii="HGPｺﾞｼｯｸM" w:eastAsia="HGPｺﾞｼｯｸM" w:hint="eastAsia"/>
        </w:rPr>
        <w:t>月22日間程度勤務</w:t>
      </w:r>
    </w:p>
    <w:p w14:paraId="29C0B245" w14:textId="77777777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活動期間</w:t>
      </w:r>
      <w:r w:rsidR="00635476" w:rsidRPr="00226625">
        <w:rPr>
          <w:rFonts w:ascii="HGPｺﾞｼｯｸM" w:eastAsia="HGPｺﾞｼｯｸM" w:hint="eastAsia"/>
        </w:rPr>
        <w:t xml:space="preserve">　　</w:t>
      </w:r>
      <w:r w:rsidRPr="00226625">
        <w:rPr>
          <w:rFonts w:ascii="HGPｺﾞｼｯｸM" w:eastAsia="HGPｺﾞｼｯｸM" w:hint="eastAsia"/>
        </w:rPr>
        <w:t>委嘱開始日より最長３年間（年度ごとに契約更新）</w:t>
      </w:r>
    </w:p>
    <w:p w14:paraId="6083D2F6" w14:textId="60AC9362" w:rsidR="00635476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勤務地</w:t>
      </w:r>
      <w:r w:rsidR="00635476" w:rsidRPr="00226625">
        <w:rPr>
          <w:rFonts w:ascii="HGPｺﾞｼｯｸM" w:eastAsia="HGPｺﾞｼｯｸM" w:hint="eastAsia"/>
        </w:rPr>
        <w:t xml:space="preserve">　　　</w:t>
      </w:r>
      <w:r w:rsidR="006514C2" w:rsidRPr="006514C2">
        <w:rPr>
          <w:rFonts w:ascii="HGPｺﾞｼｯｸM" w:eastAsia="HGPｺﾞｼｯｸM" w:hint="eastAsia"/>
        </w:rPr>
        <w:t>一社）</w:t>
      </w:r>
      <w:r w:rsidR="006923C7" w:rsidRPr="006514C2">
        <w:rPr>
          <w:rFonts w:ascii="HGPｺﾞｼｯｸM" w:eastAsia="HGPｺﾞｼｯｸM" w:hint="eastAsia"/>
        </w:rPr>
        <w:t>ひがしかわ観光協会</w:t>
      </w:r>
      <w:r w:rsidR="00390D1F">
        <w:rPr>
          <w:rFonts w:ascii="HGPｺﾞｼｯｸM" w:eastAsia="HGPｺﾞｼｯｸM" w:hint="eastAsia"/>
        </w:rPr>
        <w:t>事務所内（東川町東町１丁目１番15号</w:t>
      </w:r>
      <w:r w:rsidR="00B117C6">
        <w:rPr>
          <w:rFonts w:ascii="HGPｺﾞｼｯｸM" w:eastAsia="HGPｺﾞｼｯｸM" w:hint="eastAsia"/>
        </w:rPr>
        <w:t>）</w:t>
      </w:r>
    </w:p>
    <w:p w14:paraId="3C4115AA" w14:textId="77777777" w:rsidR="00635476" w:rsidRPr="00390D1F" w:rsidRDefault="00635476" w:rsidP="00675F2D">
      <w:pPr>
        <w:rPr>
          <w:rFonts w:ascii="HGPｺﾞｼｯｸM" w:eastAsia="HGPｺﾞｼｯｸM"/>
        </w:rPr>
      </w:pPr>
    </w:p>
    <w:p w14:paraId="27E8DC9F" w14:textId="77777777" w:rsidR="0095538B" w:rsidRPr="00226625" w:rsidRDefault="0095538B" w:rsidP="00675F2D">
      <w:pPr>
        <w:rPr>
          <w:rFonts w:ascii="HGPｺﾞｼｯｸM" w:eastAsia="HGPｺﾞｼｯｸM"/>
          <w:lang w:eastAsia="zh-TW"/>
        </w:rPr>
      </w:pPr>
      <w:r w:rsidRPr="00226625">
        <w:rPr>
          <w:rFonts w:ascii="HGPｺﾞｼｯｸM" w:eastAsia="HGPｺﾞｼｯｸM" w:hint="eastAsia"/>
          <w:lang w:eastAsia="zh-TW"/>
        </w:rPr>
        <w:t>●</w:t>
      </w:r>
      <w:r w:rsidR="00675F2D" w:rsidRPr="00226625">
        <w:rPr>
          <w:rFonts w:ascii="HGPｺﾞｼｯｸM" w:eastAsia="HGPｺﾞｼｯｸM" w:hint="eastAsia"/>
          <w:lang w:eastAsia="zh-TW"/>
        </w:rPr>
        <w:t>身分</w:t>
      </w:r>
    </w:p>
    <w:p w14:paraId="2B648CA4" w14:textId="77777777" w:rsidR="00620F60" w:rsidRPr="00226625" w:rsidRDefault="00675F2D" w:rsidP="00675F2D">
      <w:pPr>
        <w:rPr>
          <w:rFonts w:ascii="HGPｺﾞｼｯｸM" w:eastAsia="HGPｺﾞｼｯｸM"/>
          <w:lang w:eastAsia="zh-TW"/>
        </w:rPr>
      </w:pPr>
      <w:r w:rsidRPr="00226625">
        <w:rPr>
          <w:rFonts w:ascii="HGPｺﾞｼｯｸM" w:eastAsia="HGPｺﾞｼｯｸM" w:hint="eastAsia"/>
          <w:lang w:eastAsia="zh-TW"/>
        </w:rPr>
        <w:t>東川町</w:t>
      </w:r>
      <w:r w:rsidR="00392F16">
        <w:rPr>
          <w:rFonts w:ascii="HGPｺﾞｼｯｸM" w:eastAsia="HGPｺﾞｼｯｸM" w:hint="eastAsia"/>
          <w:lang w:eastAsia="zh-CN"/>
        </w:rPr>
        <w:t>会計年度任用職員</w:t>
      </w:r>
      <w:r w:rsidRPr="00226625">
        <w:rPr>
          <w:rFonts w:ascii="HGPｺﾞｼｯｸM" w:eastAsia="HGPｺﾞｼｯｸM" w:hint="eastAsia"/>
          <w:lang w:eastAsia="zh-TW"/>
        </w:rPr>
        <w:t>（所属</w:t>
      </w:r>
      <w:r w:rsidR="00620F60" w:rsidRPr="00226625">
        <w:rPr>
          <w:rFonts w:ascii="HGPｺﾞｼｯｸM" w:eastAsia="HGPｺﾞｼｯｸM" w:hint="eastAsia"/>
          <w:lang w:eastAsia="zh-TW"/>
        </w:rPr>
        <w:t>：産業振興課）</w:t>
      </w:r>
    </w:p>
    <w:p w14:paraId="4B7430FD" w14:textId="39944ABF" w:rsidR="00635476" w:rsidRDefault="00635476" w:rsidP="00675F2D">
      <w:pPr>
        <w:rPr>
          <w:rFonts w:ascii="HGPｺﾞｼｯｸM" w:eastAsia="PMingLiU"/>
          <w:lang w:eastAsia="zh-TW"/>
        </w:rPr>
      </w:pPr>
    </w:p>
    <w:p w14:paraId="09044653" w14:textId="040A95D4" w:rsidR="006514C2" w:rsidRDefault="006514C2" w:rsidP="00675F2D">
      <w:pPr>
        <w:rPr>
          <w:rFonts w:ascii="HGPｺﾞｼｯｸM" w:eastAsia="PMingLiU"/>
          <w:lang w:eastAsia="zh-TW"/>
        </w:rPr>
      </w:pPr>
    </w:p>
    <w:p w14:paraId="252297EB" w14:textId="77777777" w:rsidR="006514C2" w:rsidRPr="006514C2" w:rsidRDefault="006514C2" w:rsidP="00675F2D">
      <w:pPr>
        <w:rPr>
          <w:rFonts w:ascii="HGPｺﾞｼｯｸM" w:eastAsia="PMingLiU"/>
          <w:lang w:eastAsia="zh-TW"/>
        </w:rPr>
      </w:pPr>
    </w:p>
    <w:p w14:paraId="438849B4" w14:textId="77777777" w:rsidR="0095538B" w:rsidRPr="00226625" w:rsidRDefault="00635476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lastRenderedPageBreak/>
        <w:t>●</w:t>
      </w:r>
      <w:r w:rsidR="0095538B" w:rsidRPr="00226625">
        <w:rPr>
          <w:rFonts w:ascii="HGPｺﾞｼｯｸM" w:eastAsia="HGPｺﾞｼｯｸM" w:hint="eastAsia"/>
        </w:rPr>
        <w:t>待遇</w:t>
      </w:r>
    </w:p>
    <w:p w14:paraId="5E805887" w14:textId="77777777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給与</w:t>
      </w:r>
      <w:r w:rsidR="000A2447" w:rsidRPr="00226625">
        <w:rPr>
          <w:rFonts w:ascii="HGPｺﾞｼｯｸM" w:eastAsia="HGPｺﾞｼｯｸM" w:hint="eastAsia"/>
        </w:rPr>
        <w:t xml:space="preserve">　</w:t>
      </w:r>
      <w:r w:rsidR="00DB62A6" w:rsidRPr="00226625">
        <w:rPr>
          <w:rFonts w:ascii="HGPｺﾞｼｯｸM" w:eastAsia="HGPｺﾞｼｯｸM" w:hint="eastAsia"/>
        </w:rPr>
        <w:t>200</w:t>
      </w:r>
      <w:r w:rsidR="00635476" w:rsidRPr="00226625">
        <w:rPr>
          <w:rFonts w:ascii="HGPｺﾞｼｯｸM" w:eastAsia="HGPｺﾞｼｯｸM" w:hint="eastAsia"/>
        </w:rPr>
        <w:t>,000</w:t>
      </w:r>
      <w:r w:rsidRPr="00226625">
        <w:rPr>
          <w:rFonts w:ascii="HGPｺﾞｼｯｸM" w:eastAsia="HGPｺﾞｼｯｸM" w:hint="eastAsia"/>
        </w:rPr>
        <w:t>円／月、期末手当（1ヶ月分）、住宅手当等</w:t>
      </w:r>
    </w:p>
    <w:p w14:paraId="7CD12096" w14:textId="77777777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社会保険</w:t>
      </w:r>
      <w:r w:rsidR="00635476" w:rsidRPr="00226625">
        <w:rPr>
          <w:rFonts w:ascii="HGPｺﾞｼｯｸM" w:eastAsia="HGPｺﾞｼｯｸM" w:hint="eastAsia"/>
        </w:rPr>
        <w:t xml:space="preserve">　</w:t>
      </w:r>
      <w:r w:rsidRPr="00226625">
        <w:rPr>
          <w:rFonts w:ascii="HGPｺﾞｼｯｸM" w:eastAsia="HGPｺﾞｼｯｸM" w:hint="eastAsia"/>
        </w:rPr>
        <w:t>健康保険・厚生年金・労災保険・雇用保険加入</w:t>
      </w:r>
    </w:p>
    <w:p w14:paraId="7DDC09C2" w14:textId="77777777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年次有給休暇</w:t>
      </w:r>
      <w:r w:rsidR="00635476" w:rsidRPr="00226625">
        <w:rPr>
          <w:rFonts w:ascii="HGPｺﾞｼｯｸM" w:eastAsia="HGPｺﾞｼｯｸM" w:hint="eastAsia"/>
        </w:rPr>
        <w:t xml:space="preserve">　</w:t>
      </w:r>
      <w:r w:rsidRPr="00226625">
        <w:rPr>
          <w:rFonts w:ascii="HGPｺﾞｼｯｸM" w:eastAsia="HGPｺﾞｼｯｸM" w:hint="eastAsia"/>
        </w:rPr>
        <w:t>20日以内（勤務月数により変動）</w:t>
      </w:r>
    </w:p>
    <w:p w14:paraId="7D6F4DA3" w14:textId="77777777" w:rsidR="00635476" w:rsidRPr="00377E82" w:rsidRDefault="00635476" w:rsidP="00675F2D">
      <w:pPr>
        <w:rPr>
          <w:rFonts w:ascii="HGPｺﾞｼｯｸM" w:eastAsia="HGPｺﾞｼｯｸM"/>
        </w:rPr>
      </w:pPr>
    </w:p>
    <w:p w14:paraId="3202514A" w14:textId="77777777" w:rsidR="0095538B" w:rsidRPr="00226625" w:rsidRDefault="00635476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●</w:t>
      </w:r>
      <w:r w:rsidR="0095538B" w:rsidRPr="00226625">
        <w:rPr>
          <w:rFonts w:ascii="HGPｺﾞｼｯｸM" w:eastAsia="HGPｺﾞｼｯｸM" w:hint="eastAsia"/>
        </w:rPr>
        <w:t>応募方法</w:t>
      </w:r>
    </w:p>
    <w:p w14:paraId="1DF54D17" w14:textId="77777777" w:rsidR="0095538B" w:rsidRPr="00226625" w:rsidRDefault="009E54DF" w:rsidP="00675F2D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</w:t>
      </w:r>
      <w:r w:rsidR="00392F16">
        <w:rPr>
          <w:rFonts w:ascii="HGPｺﾞｼｯｸM" w:eastAsia="HGPｺﾞｼｯｸM" w:hint="eastAsia"/>
        </w:rPr>
        <w:t>履歴書</w:t>
      </w:r>
      <w:r>
        <w:rPr>
          <w:rFonts w:ascii="HGPｺﾞｼｯｸM" w:eastAsia="HGPｺﾞｼｯｸM" w:hint="eastAsia"/>
        </w:rPr>
        <w:t>（任意様式）</w:t>
      </w:r>
    </w:p>
    <w:p w14:paraId="669B3096" w14:textId="77777777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・住民票抄本</w:t>
      </w:r>
    </w:p>
    <w:p w14:paraId="6AA3E466" w14:textId="77777777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・普通自動車第一種運転免許証の写し</w:t>
      </w:r>
    </w:p>
    <w:p w14:paraId="2C7E0B33" w14:textId="77777777" w:rsidR="0095538B" w:rsidRPr="00226625" w:rsidRDefault="00635476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以上３</w:t>
      </w:r>
      <w:r w:rsidR="0095538B" w:rsidRPr="00226625">
        <w:rPr>
          <w:rFonts w:ascii="HGPｺﾞｼｯｸM" w:eastAsia="HGPｺﾞｼｯｸM" w:hint="eastAsia"/>
        </w:rPr>
        <w:t>点を</w:t>
      </w:r>
      <w:r w:rsidR="00675F2D" w:rsidRPr="00226625">
        <w:rPr>
          <w:rFonts w:ascii="HGPｺﾞｼｯｸM" w:eastAsia="HGPｺﾞｼｯｸM" w:hint="eastAsia"/>
        </w:rPr>
        <w:t>下記担当</w:t>
      </w:r>
      <w:r w:rsidR="00535EC5" w:rsidRPr="00226625">
        <w:rPr>
          <w:rFonts w:ascii="HGPｺﾞｼｯｸM" w:eastAsia="HGPｺﾞｼｯｸM" w:hint="eastAsia"/>
        </w:rPr>
        <w:t>に郵送で</w:t>
      </w:r>
      <w:r w:rsidR="0095538B" w:rsidRPr="00226625">
        <w:rPr>
          <w:rFonts w:ascii="HGPｺﾞｼｯｸM" w:eastAsia="HGPｺﾞｼｯｸM" w:hint="eastAsia"/>
        </w:rPr>
        <w:t>提出してください。</w:t>
      </w:r>
    </w:p>
    <w:p w14:paraId="7A807DD0" w14:textId="77777777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応募書類については返却いたしませんので予めご了承ください。</w:t>
      </w:r>
    </w:p>
    <w:p w14:paraId="2E67900C" w14:textId="77777777" w:rsidR="00635476" w:rsidRPr="00226625" w:rsidRDefault="00635476" w:rsidP="00675F2D">
      <w:pPr>
        <w:rPr>
          <w:rFonts w:ascii="HGPｺﾞｼｯｸM" w:eastAsia="HGPｺﾞｼｯｸM"/>
        </w:rPr>
      </w:pPr>
    </w:p>
    <w:p w14:paraId="560DDD05" w14:textId="77777777" w:rsidR="0095538B" w:rsidRPr="00226625" w:rsidRDefault="00635476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●</w:t>
      </w:r>
      <w:r w:rsidR="0095538B" w:rsidRPr="00226625">
        <w:rPr>
          <w:rFonts w:ascii="HGPｺﾞｼｯｸM" w:eastAsia="HGPｺﾞｼｯｸM" w:hint="eastAsia"/>
        </w:rPr>
        <w:t>選考方法</w:t>
      </w:r>
    </w:p>
    <w:p w14:paraId="50ECB4A6" w14:textId="77777777" w:rsidR="006514C2" w:rsidRDefault="00DB62A6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①</w:t>
      </w:r>
      <w:r w:rsidR="006514C2">
        <w:rPr>
          <w:rFonts w:ascii="HGPｺﾞｼｯｸM" w:eastAsia="HGPｺﾞｼｯｸM" w:hint="eastAsia"/>
        </w:rPr>
        <w:t xml:space="preserve">第1次選考　</w:t>
      </w:r>
    </w:p>
    <w:p w14:paraId="32D5A3C8" w14:textId="48B7DED7" w:rsidR="006514C2" w:rsidRDefault="006514C2" w:rsidP="00675F2D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書類選考を行い、提出期限のおよそ１週間後を目途に応募者全員に文書により結果を通知します。</w:t>
      </w:r>
    </w:p>
    <w:p w14:paraId="3DDA1A68" w14:textId="77777777" w:rsidR="006514C2" w:rsidRDefault="006514C2" w:rsidP="00675F2D">
      <w:pPr>
        <w:rPr>
          <w:rFonts w:ascii="HGPｺﾞｼｯｸM" w:eastAsia="HGPｺﾞｼｯｸM" w:hAnsi="ＭＳ Ｐゴシック" w:cs="ＭＳ 明朝"/>
        </w:rPr>
      </w:pPr>
      <w:r w:rsidRPr="006514C2">
        <w:rPr>
          <w:rFonts w:ascii="HGPｺﾞｼｯｸM" w:eastAsia="HGPｺﾞｼｯｸM" w:hAnsi="ＭＳ Ｐゴシック" w:cs="ＭＳ 明朝" w:hint="eastAsia"/>
        </w:rPr>
        <w:t>②第２次選考</w:t>
      </w:r>
    </w:p>
    <w:p w14:paraId="6CE4FFA6" w14:textId="31100786" w:rsidR="00635476" w:rsidRPr="00226625" w:rsidRDefault="006514C2" w:rsidP="00675F2D">
      <w:pPr>
        <w:rPr>
          <w:rFonts w:ascii="HGPｺﾞｼｯｸM" w:eastAsia="HGPｺﾞｼｯｸM"/>
        </w:rPr>
      </w:pPr>
      <w:r>
        <w:rPr>
          <w:rFonts w:ascii="HGPｺﾞｼｯｸM" w:eastAsia="HGPｺﾞｼｯｸM" w:hAnsi="ＭＳ Ｐゴシック" w:hint="eastAsia"/>
        </w:rPr>
        <w:t>第1次選考合格者を対象に</w:t>
      </w:r>
      <w:r w:rsidR="00635476" w:rsidRPr="00226625">
        <w:rPr>
          <w:rFonts w:ascii="HGPｺﾞｼｯｸM" w:eastAsia="HGPｺﾞｼｯｸM" w:hint="eastAsia"/>
        </w:rPr>
        <w:t>面接試験</w:t>
      </w:r>
      <w:r w:rsidR="00DB62A6" w:rsidRPr="00226625">
        <w:rPr>
          <w:rFonts w:ascii="HGPｺﾞｼｯｸM" w:eastAsia="HGPｺﾞｼｯｸM" w:hint="eastAsia"/>
        </w:rPr>
        <w:t>（</w:t>
      </w:r>
      <w:r w:rsidR="00392F16">
        <w:rPr>
          <w:rFonts w:ascii="HGPｺﾞｼｯｸM" w:eastAsia="HGPｺﾞｼｯｸM" w:hint="eastAsia"/>
        </w:rPr>
        <w:t>オンライン通話</w:t>
      </w:r>
      <w:r w:rsidR="00DB62A6" w:rsidRPr="00226625">
        <w:rPr>
          <w:rFonts w:ascii="HGPｺﾞｼｯｸM" w:eastAsia="HGPｺﾞｼｯｸM" w:hint="eastAsia"/>
        </w:rPr>
        <w:t>等も含む）を実施します。</w:t>
      </w:r>
    </w:p>
    <w:p w14:paraId="080C34C3" w14:textId="77777777" w:rsidR="006514C2" w:rsidRDefault="006514C2" w:rsidP="00675F2D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③最終選考結果</w:t>
      </w:r>
    </w:p>
    <w:p w14:paraId="283086A8" w14:textId="2EDB23F1" w:rsidR="00635476" w:rsidRPr="00226625" w:rsidRDefault="006514C2" w:rsidP="00675F2D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第2次選考の</w:t>
      </w:r>
      <w:r w:rsidR="00675F2D" w:rsidRPr="00226625">
        <w:rPr>
          <w:rFonts w:ascii="HGPｺﾞｼｯｸM" w:eastAsia="HGPｺﾞｼｯｸM" w:hint="eastAsia"/>
        </w:rPr>
        <w:t>結果を対象者全員に文書により通知します。</w:t>
      </w:r>
    </w:p>
    <w:p w14:paraId="68AA9E8A" w14:textId="77777777" w:rsidR="00635476" w:rsidRPr="00226625" w:rsidRDefault="00635476" w:rsidP="00675F2D">
      <w:pPr>
        <w:rPr>
          <w:rFonts w:ascii="HGPｺﾞｼｯｸM" w:eastAsia="HGPｺﾞｼｯｸM"/>
        </w:rPr>
      </w:pPr>
    </w:p>
    <w:p w14:paraId="74910738" w14:textId="77777777" w:rsidR="0095538B" w:rsidRPr="00226625" w:rsidRDefault="00635476" w:rsidP="00675F2D">
      <w:pPr>
        <w:rPr>
          <w:rFonts w:ascii="HGPｺﾞｼｯｸM" w:eastAsia="HGPｺﾞｼｯｸM"/>
          <w:lang w:eastAsia="zh-TW"/>
        </w:rPr>
      </w:pPr>
      <w:r w:rsidRPr="00226625">
        <w:rPr>
          <w:rFonts w:ascii="HGPｺﾞｼｯｸM" w:eastAsia="HGPｺﾞｼｯｸM" w:hint="eastAsia"/>
          <w:lang w:eastAsia="zh-TW"/>
        </w:rPr>
        <w:t>●</w:t>
      </w:r>
      <w:r w:rsidR="0095538B" w:rsidRPr="00226625">
        <w:rPr>
          <w:rFonts w:ascii="HGPｺﾞｼｯｸM" w:eastAsia="HGPｺﾞｼｯｸM" w:hint="eastAsia"/>
          <w:lang w:eastAsia="zh-TW"/>
        </w:rPr>
        <w:t>応募締切日</w:t>
      </w:r>
    </w:p>
    <w:p w14:paraId="7ACEEF8B" w14:textId="77777777" w:rsidR="0095538B" w:rsidRPr="00226625" w:rsidRDefault="00DB62A6" w:rsidP="00675F2D">
      <w:pPr>
        <w:rPr>
          <w:rFonts w:ascii="HGPｺﾞｼｯｸM" w:eastAsia="HGPｺﾞｼｯｸM"/>
          <w:lang w:eastAsia="zh-CN"/>
        </w:rPr>
      </w:pPr>
      <w:r w:rsidRPr="00226625">
        <w:rPr>
          <w:rFonts w:ascii="HGPｺﾞｼｯｸM" w:eastAsia="HGPｺﾞｼｯｸM" w:hint="eastAsia"/>
          <w:lang w:eastAsia="zh-TW"/>
        </w:rPr>
        <w:t>20</w:t>
      </w:r>
      <w:r w:rsidR="00392F16">
        <w:rPr>
          <w:rFonts w:ascii="HGPｺﾞｼｯｸM" w:eastAsia="HGPｺﾞｼｯｸM" w:hint="eastAsia"/>
          <w:lang w:eastAsia="zh-CN"/>
        </w:rPr>
        <w:t>22</w:t>
      </w:r>
      <w:r w:rsidR="0095538B" w:rsidRPr="00226625">
        <w:rPr>
          <w:rFonts w:ascii="HGPｺﾞｼｯｸM" w:eastAsia="HGPｺﾞｼｯｸM" w:hint="eastAsia"/>
          <w:lang w:eastAsia="zh-TW"/>
        </w:rPr>
        <w:t>年</w:t>
      </w:r>
      <w:r w:rsidR="00392F16">
        <w:rPr>
          <w:rFonts w:ascii="HGPｺﾞｼｯｸM" w:eastAsia="HGPｺﾞｼｯｸM" w:hint="eastAsia"/>
          <w:lang w:eastAsia="zh-CN"/>
        </w:rPr>
        <w:t>2</w:t>
      </w:r>
      <w:r w:rsidR="0095538B" w:rsidRPr="00226625">
        <w:rPr>
          <w:rFonts w:ascii="HGPｺﾞｼｯｸM" w:eastAsia="HGPｺﾞｼｯｸM" w:hint="eastAsia"/>
          <w:lang w:eastAsia="zh-TW"/>
        </w:rPr>
        <w:t>月</w:t>
      </w:r>
      <w:r w:rsidR="00392F16">
        <w:rPr>
          <w:rFonts w:ascii="HGPｺﾞｼｯｸM" w:eastAsia="HGPｺﾞｼｯｸM" w:hint="eastAsia"/>
          <w:lang w:eastAsia="zh-CN"/>
        </w:rPr>
        <w:t>25</w:t>
      </w:r>
      <w:r w:rsidRPr="00226625">
        <w:rPr>
          <w:rFonts w:ascii="HGPｺﾞｼｯｸM" w:eastAsia="HGPｺﾞｼｯｸM" w:hint="eastAsia"/>
          <w:lang w:eastAsia="zh-TW"/>
        </w:rPr>
        <w:t>日（</w:t>
      </w:r>
      <w:r w:rsidR="00392F16">
        <w:rPr>
          <w:rFonts w:ascii="HGPｺﾞｼｯｸM" w:eastAsia="HGPｺﾞｼｯｸM" w:hint="eastAsia"/>
          <w:lang w:eastAsia="zh-CN"/>
        </w:rPr>
        <w:t>金</w:t>
      </w:r>
      <w:r w:rsidR="0095538B" w:rsidRPr="00226625">
        <w:rPr>
          <w:rFonts w:ascii="HGPｺﾞｼｯｸM" w:eastAsia="HGPｺﾞｼｯｸM" w:hint="eastAsia"/>
          <w:lang w:eastAsia="zh-TW"/>
        </w:rPr>
        <w:t>）必着</w:t>
      </w:r>
    </w:p>
    <w:p w14:paraId="6FC89F9B" w14:textId="77777777" w:rsidR="00635476" w:rsidRPr="008C3BC6" w:rsidRDefault="00635476" w:rsidP="00675F2D">
      <w:pPr>
        <w:rPr>
          <w:rFonts w:ascii="HGPｺﾞｼｯｸM" w:eastAsia="HGPｺﾞｼｯｸM"/>
          <w:lang w:eastAsia="zh-TW"/>
        </w:rPr>
      </w:pPr>
    </w:p>
    <w:p w14:paraId="7E9FDDBD" w14:textId="77777777" w:rsidR="0095538B" w:rsidRPr="00226625" w:rsidRDefault="00635476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●</w:t>
      </w:r>
      <w:r w:rsidR="0095538B" w:rsidRPr="00226625">
        <w:rPr>
          <w:rFonts w:ascii="HGPｺﾞｼｯｸM" w:eastAsia="HGPｺﾞｼｯｸM" w:hint="eastAsia"/>
        </w:rPr>
        <w:t>書類提出・連絡先</w:t>
      </w:r>
    </w:p>
    <w:p w14:paraId="560A932B" w14:textId="77777777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〒</w:t>
      </w:r>
      <w:r w:rsidR="00635476" w:rsidRPr="00226625">
        <w:rPr>
          <w:rFonts w:ascii="HGPｺﾞｼｯｸM" w:eastAsia="HGPｺﾞｼｯｸM" w:hint="eastAsia"/>
        </w:rPr>
        <w:t>071-1492</w:t>
      </w:r>
    </w:p>
    <w:p w14:paraId="6EBCCE08" w14:textId="77777777" w:rsidR="0095538B" w:rsidRPr="00226625" w:rsidRDefault="00635476" w:rsidP="00675F2D">
      <w:pPr>
        <w:rPr>
          <w:rFonts w:ascii="HGPｺﾞｼｯｸM" w:eastAsia="HGPｺﾞｼｯｸM"/>
          <w:lang w:eastAsia="zh-TW"/>
        </w:rPr>
      </w:pPr>
      <w:r w:rsidRPr="00226625">
        <w:rPr>
          <w:rFonts w:ascii="HGPｺﾞｼｯｸM" w:eastAsia="HGPｺﾞｼｯｸM" w:hint="eastAsia"/>
          <w:lang w:eastAsia="zh-TW"/>
        </w:rPr>
        <w:t>北海道上川郡東川町東</w:t>
      </w:r>
      <w:r w:rsidR="00025B17" w:rsidRPr="00226625">
        <w:rPr>
          <w:rFonts w:ascii="HGPｺﾞｼｯｸM" w:eastAsia="HGPｺﾞｼｯｸM" w:hint="eastAsia"/>
          <w:lang w:eastAsia="zh-TW"/>
        </w:rPr>
        <w:t>町１丁目16</w:t>
      </w:r>
      <w:r w:rsidRPr="00226625">
        <w:rPr>
          <w:rFonts w:ascii="HGPｺﾞｼｯｸM" w:eastAsia="HGPｺﾞｼｯｸM" w:hint="eastAsia"/>
          <w:lang w:eastAsia="zh-TW"/>
        </w:rPr>
        <w:t>番１号</w:t>
      </w:r>
    </w:p>
    <w:p w14:paraId="5C38FAF2" w14:textId="77777777" w:rsidR="0095538B" w:rsidRPr="00226625" w:rsidRDefault="00635476" w:rsidP="00675F2D">
      <w:pPr>
        <w:rPr>
          <w:rFonts w:ascii="HGPｺﾞｼｯｸM" w:eastAsia="HGPｺﾞｼｯｸM"/>
          <w:lang w:eastAsia="zh-TW"/>
        </w:rPr>
      </w:pPr>
      <w:r w:rsidRPr="00226625">
        <w:rPr>
          <w:rFonts w:ascii="HGPｺﾞｼｯｸM" w:eastAsia="HGPｺﾞｼｯｸM" w:hint="eastAsia"/>
          <w:lang w:eastAsia="zh-TW"/>
        </w:rPr>
        <w:t>東川町産業振興課</w:t>
      </w:r>
    </w:p>
    <w:p w14:paraId="11000170" w14:textId="18C41AF9" w:rsidR="0095538B" w:rsidRPr="006514C2" w:rsidRDefault="00635476" w:rsidP="00675F2D">
      <w:pPr>
        <w:rPr>
          <w:rFonts w:ascii="HGPｺﾞｼｯｸM" w:eastAsia="SimSun"/>
          <w:lang w:eastAsia="zh-TW"/>
        </w:rPr>
      </w:pPr>
      <w:r w:rsidRPr="00226625">
        <w:rPr>
          <w:rFonts w:ascii="HGPｺﾞｼｯｸM" w:eastAsia="HGPｺﾞｼｯｸM" w:hint="eastAsia"/>
          <w:lang w:eastAsia="zh-TW"/>
        </w:rPr>
        <w:t>担当：</w:t>
      </w:r>
      <w:r w:rsidR="002701B1">
        <w:rPr>
          <w:rFonts w:ascii="HGPｺﾞｼｯｸM" w:eastAsia="HGPｺﾞｼｯｸM" w:hint="eastAsia"/>
        </w:rPr>
        <w:t>松坂</w:t>
      </w:r>
      <w:bookmarkStart w:id="0" w:name="_GoBack"/>
      <w:bookmarkEnd w:id="0"/>
      <w:r w:rsidR="006514C2">
        <w:rPr>
          <w:rFonts w:ascii="HGPｺﾞｼｯｸM" w:eastAsia="HGPｺﾞｼｯｸM" w:hint="eastAsia"/>
        </w:rPr>
        <w:t>、石田</w:t>
      </w:r>
    </w:p>
    <w:p w14:paraId="4843F244" w14:textId="61DEC426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電話：</w:t>
      </w:r>
      <w:r w:rsidR="00635476" w:rsidRPr="00226625">
        <w:rPr>
          <w:rFonts w:ascii="HGPｺﾞｼｯｸM" w:eastAsia="HGPｺﾞｼｯｸM" w:hint="eastAsia"/>
        </w:rPr>
        <w:t>0166-82-2111</w:t>
      </w:r>
      <w:r w:rsidR="00392F16">
        <w:rPr>
          <w:rFonts w:ascii="HGPｺﾞｼｯｸM" w:eastAsia="HGPｺﾞｼｯｸM" w:hint="eastAsia"/>
        </w:rPr>
        <w:t>（</w:t>
      </w:r>
      <w:r w:rsidR="006514C2">
        <w:rPr>
          <w:rFonts w:ascii="HGPｺﾞｼｯｸM" w:eastAsia="HGPｺﾞｼｯｸM" w:hint="eastAsia"/>
        </w:rPr>
        <w:t>134</w:t>
      </w:r>
      <w:r w:rsidR="00392F16">
        <w:rPr>
          <w:rFonts w:ascii="HGPｺﾞｼｯｸM" w:eastAsia="HGPｺﾞｼｯｸM" w:hint="eastAsia"/>
        </w:rPr>
        <w:t>）</w:t>
      </w:r>
    </w:p>
    <w:p w14:paraId="71B1E69A" w14:textId="77777777" w:rsidR="0095538B" w:rsidRPr="00226625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FAX：</w:t>
      </w:r>
      <w:r w:rsidR="00635476" w:rsidRPr="00226625">
        <w:rPr>
          <w:rFonts w:ascii="HGPｺﾞｼｯｸM" w:eastAsia="HGPｺﾞｼｯｸM" w:hint="eastAsia"/>
        </w:rPr>
        <w:t>0166-82-3644</w:t>
      </w:r>
    </w:p>
    <w:p w14:paraId="50E8A239" w14:textId="77777777" w:rsidR="0095538B" w:rsidRPr="00A51DC7" w:rsidRDefault="0095538B" w:rsidP="00675F2D">
      <w:pPr>
        <w:rPr>
          <w:rFonts w:ascii="HGPｺﾞｼｯｸM" w:eastAsia="HGPｺﾞｼｯｸM"/>
        </w:rPr>
      </w:pPr>
      <w:r w:rsidRPr="00226625">
        <w:rPr>
          <w:rFonts w:ascii="HGPｺﾞｼｯｸM" w:eastAsia="HGPｺﾞｼｯｸM" w:hint="eastAsia"/>
        </w:rPr>
        <w:t>e-mail：</w:t>
      </w:r>
      <w:hyperlink r:id="rId7" w:history="1">
        <w:r w:rsidR="00635476" w:rsidRPr="00226625">
          <w:rPr>
            <w:rStyle w:val="a9"/>
            <w:rFonts w:ascii="HGPｺﾞｼｯｸM" w:eastAsia="HGPｺﾞｼｯｸM" w:hint="eastAsia"/>
          </w:rPr>
          <w:t>syoukoukankou@town.higashikawa.lg.jp</w:t>
        </w:r>
      </w:hyperlink>
    </w:p>
    <w:p w14:paraId="07A43D5A" w14:textId="77777777" w:rsidR="00635476" w:rsidRPr="00A51DC7" w:rsidRDefault="00635476" w:rsidP="00675F2D">
      <w:pPr>
        <w:rPr>
          <w:rFonts w:ascii="HGPｺﾞｼｯｸM" w:eastAsia="HGPｺﾞｼｯｸM"/>
        </w:rPr>
      </w:pPr>
    </w:p>
    <w:sectPr w:rsidR="00635476" w:rsidRPr="00A51DC7" w:rsidSect="00A96283">
      <w:pgSz w:w="11906" w:h="16838"/>
      <w:pgMar w:top="1276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63DE5" w14:textId="77777777" w:rsidR="005F64F2" w:rsidRDefault="005F64F2" w:rsidP="00CD4B84">
      <w:r>
        <w:separator/>
      </w:r>
    </w:p>
  </w:endnote>
  <w:endnote w:type="continuationSeparator" w:id="0">
    <w:p w14:paraId="0FE7BE8D" w14:textId="77777777" w:rsidR="005F64F2" w:rsidRDefault="005F64F2" w:rsidP="00CD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7C78F" w14:textId="77777777" w:rsidR="005F64F2" w:rsidRDefault="005F64F2" w:rsidP="00CD4B84">
      <w:r>
        <w:separator/>
      </w:r>
    </w:p>
  </w:footnote>
  <w:footnote w:type="continuationSeparator" w:id="0">
    <w:p w14:paraId="776E941E" w14:textId="77777777" w:rsidR="005F64F2" w:rsidRDefault="005F64F2" w:rsidP="00CD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1A2E"/>
    <w:multiLevelType w:val="hybridMultilevel"/>
    <w:tmpl w:val="2CBC96D0"/>
    <w:lvl w:ilvl="0" w:tplc="1E341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812"/>
    <w:multiLevelType w:val="hybridMultilevel"/>
    <w:tmpl w:val="059EE1C0"/>
    <w:lvl w:ilvl="0" w:tplc="BC80F46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A9B"/>
    <w:rsid w:val="00025B17"/>
    <w:rsid w:val="000A2447"/>
    <w:rsid w:val="00173009"/>
    <w:rsid w:val="00226625"/>
    <w:rsid w:val="00250279"/>
    <w:rsid w:val="00254069"/>
    <w:rsid w:val="002701B1"/>
    <w:rsid w:val="00307C8C"/>
    <w:rsid w:val="00357673"/>
    <w:rsid w:val="00360ABA"/>
    <w:rsid w:val="00377E82"/>
    <w:rsid w:val="00390D1F"/>
    <w:rsid w:val="00392F16"/>
    <w:rsid w:val="003A06EA"/>
    <w:rsid w:val="003B5273"/>
    <w:rsid w:val="00416A9B"/>
    <w:rsid w:val="00446098"/>
    <w:rsid w:val="00483835"/>
    <w:rsid w:val="004B006E"/>
    <w:rsid w:val="004B5D32"/>
    <w:rsid w:val="004D5A5F"/>
    <w:rsid w:val="004F7595"/>
    <w:rsid w:val="00535EC5"/>
    <w:rsid w:val="00585273"/>
    <w:rsid w:val="005B58C9"/>
    <w:rsid w:val="005F214A"/>
    <w:rsid w:val="005F64F2"/>
    <w:rsid w:val="00620EDD"/>
    <w:rsid w:val="00620F60"/>
    <w:rsid w:val="00635476"/>
    <w:rsid w:val="006514C2"/>
    <w:rsid w:val="00675F2D"/>
    <w:rsid w:val="006923C7"/>
    <w:rsid w:val="006C7654"/>
    <w:rsid w:val="0070188A"/>
    <w:rsid w:val="00724E6C"/>
    <w:rsid w:val="0082381C"/>
    <w:rsid w:val="00882682"/>
    <w:rsid w:val="00896558"/>
    <w:rsid w:val="008A7291"/>
    <w:rsid w:val="008C3BC6"/>
    <w:rsid w:val="008C6D65"/>
    <w:rsid w:val="0091204C"/>
    <w:rsid w:val="00916EF4"/>
    <w:rsid w:val="0095538B"/>
    <w:rsid w:val="00956EAF"/>
    <w:rsid w:val="009949BC"/>
    <w:rsid w:val="009E54DF"/>
    <w:rsid w:val="00A3130C"/>
    <w:rsid w:val="00A51DC7"/>
    <w:rsid w:val="00A96283"/>
    <w:rsid w:val="00AA3BD7"/>
    <w:rsid w:val="00AB7012"/>
    <w:rsid w:val="00AE481A"/>
    <w:rsid w:val="00AE5342"/>
    <w:rsid w:val="00AF5528"/>
    <w:rsid w:val="00B117C6"/>
    <w:rsid w:val="00B14D85"/>
    <w:rsid w:val="00B45E58"/>
    <w:rsid w:val="00B55CAE"/>
    <w:rsid w:val="00BD2123"/>
    <w:rsid w:val="00CB1137"/>
    <w:rsid w:val="00CD4B84"/>
    <w:rsid w:val="00D22AA7"/>
    <w:rsid w:val="00D25625"/>
    <w:rsid w:val="00D34114"/>
    <w:rsid w:val="00D6711A"/>
    <w:rsid w:val="00D8037A"/>
    <w:rsid w:val="00D94D91"/>
    <w:rsid w:val="00DB62A6"/>
    <w:rsid w:val="00E626E7"/>
    <w:rsid w:val="00E81BDC"/>
    <w:rsid w:val="00EA4943"/>
    <w:rsid w:val="00ED2541"/>
    <w:rsid w:val="00F14ED4"/>
    <w:rsid w:val="00F335BA"/>
    <w:rsid w:val="00F35B6B"/>
    <w:rsid w:val="00F507DC"/>
    <w:rsid w:val="00FC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782C52"/>
  <w15:docId w15:val="{5D487D4A-0CAA-4524-85E6-96B1AA9F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4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4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4B84"/>
  </w:style>
  <w:style w:type="paragraph" w:styleId="a7">
    <w:name w:val="footer"/>
    <w:basedOn w:val="a"/>
    <w:link w:val="a8"/>
    <w:uiPriority w:val="99"/>
    <w:unhideWhenUsed/>
    <w:rsid w:val="00CD4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4B84"/>
  </w:style>
  <w:style w:type="paragraph" w:customStyle="1" w:styleId="Default">
    <w:name w:val="Default"/>
    <w:rsid w:val="0095538B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63547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354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oukoukankou@town.higa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東川町教育委員会</dc:creator>
  <cp:lastModifiedBy>石田悠人</cp:lastModifiedBy>
  <cp:revision>28</cp:revision>
  <cp:lastPrinted>2015-04-06T10:05:00Z</cp:lastPrinted>
  <dcterms:created xsi:type="dcterms:W3CDTF">2019-01-31T00:49:00Z</dcterms:created>
  <dcterms:modified xsi:type="dcterms:W3CDTF">2022-01-31T08:26:00Z</dcterms:modified>
</cp:coreProperties>
</file>