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991673" w:rsidTr="00064D11">
        <w:trPr>
          <w:trHeight w:val="400"/>
        </w:trPr>
        <w:tc>
          <w:tcPr>
            <w:tcW w:w="10031" w:type="dxa"/>
            <w:gridSpan w:val="3"/>
          </w:tcPr>
          <w:p w:rsidR="00991673" w:rsidRDefault="00991673" w:rsidP="00064D11">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991673" w:rsidTr="00064D11">
        <w:trPr>
          <w:trHeight w:val="238"/>
        </w:trPr>
        <w:tc>
          <w:tcPr>
            <w:tcW w:w="3343" w:type="dxa"/>
            <w:tcBorders>
              <w:top w:val="single" w:sz="24" w:space="0" w:color="auto"/>
              <w:left w:val="single" w:sz="24" w:space="0" w:color="auto"/>
              <w:bottom w:val="single" w:sz="24" w:space="0" w:color="auto"/>
              <w:right w:val="single" w:sz="24" w:space="0" w:color="auto"/>
            </w:tcBorders>
          </w:tcPr>
          <w:p w:rsidR="00991673" w:rsidRDefault="00991673" w:rsidP="00064D11">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991673" w:rsidRDefault="00991673" w:rsidP="00064D11">
            <w:pPr>
              <w:suppressAutoHyphens/>
              <w:kinsoku w:val="0"/>
              <w:wordWrap w:val="0"/>
              <w:autoSpaceDE w:val="0"/>
              <w:autoSpaceDN w:val="0"/>
              <w:spacing w:line="366" w:lineRule="atLeast"/>
              <w:jc w:val="left"/>
              <w:rPr>
                <w:rFonts w:ascii="ＭＳ ゴシック" w:hAnsi="ＭＳ ゴシック"/>
              </w:rPr>
            </w:pPr>
          </w:p>
        </w:tc>
        <w:tc>
          <w:tcPr>
            <w:tcW w:w="3345" w:type="dxa"/>
          </w:tcPr>
          <w:p w:rsidR="00991673" w:rsidRDefault="00991673" w:rsidP="00064D11">
            <w:pPr>
              <w:suppressAutoHyphens/>
              <w:kinsoku w:val="0"/>
              <w:wordWrap w:val="0"/>
              <w:autoSpaceDE w:val="0"/>
              <w:autoSpaceDN w:val="0"/>
              <w:spacing w:line="366" w:lineRule="atLeast"/>
              <w:jc w:val="left"/>
              <w:rPr>
                <w:rFonts w:ascii="ＭＳ ゴシック" w:hAnsi="ＭＳ ゴシック"/>
              </w:rPr>
            </w:pPr>
          </w:p>
        </w:tc>
      </w:tr>
      <w:tr w:rsidR="00991673" w:rsidTr="00064D11">
        <w:trPr>
          <w:trHeight w:val="273"/>
        </w:trPr>
        <w:tc>
          <w:tcPr>
            <w:tcW w:w="3343" w:type="dxa"/>
            <w:tcBorders>
              <w:top w:val="single" w:sz="24" w:space="0" w:color="auto"/>
            </w:tcBorders>
          </w:tcPr>
          <w:p w:rsidR="00991673" w:rsidRDefault="00991673" w:rsidP="00064D11">
            <w:pPr>
              <w:suppressAutoHyphens/>
              <w:kinsoku w:val="0"/>
              <w:wordWrap w:val="0"/>
              <w:autoSpaceDE w:val="0"/>
              <w:autoSpaceDN w:val="0"/>
              <w:spacing w:line="366" w:lineRule="atLeast"/>
              <w:jc w:val="left"/>
              <w:rPr>
                <w:rFonts w:ascii="ＭＳ ゴシック" w:hAnsi="ＭＳ ゴシック"/>
              </w:rPr>
            </w:pPr>
          </w:p>
        </w:tc>
        <w:tc>
          <w:tcPr>
            <w:tcW w:w="3343" w:type="dxa"/>
          </w:tcPr>
          <w:p w:rsidR="00991673" w:rsidRDefault="00991673" w:rsidP="00064D11">
            <w:pPr>
              <w:suppressAutoHyphens/>
              <w:kinsoku w:val="0"/>
              <w:wordWrap w:val="0"/>
              <w:autoSpaceDE w:val="0"/>
              <w:autoSpaceDN w:val="0"/>
              <w:spacing w:line="366" w:lineRule="atLeast"/>
              <w:jc w:val="left"/>
              <w:rPr>
                <w:rFonts w:ascii="ＭＳ ゴシック" w:hAnsi="ＭＳ ゴシック"/>
              </w:rPr>
            </w:pPr>
          </w:p>
        </w:tc>
        <w:tc>
          <w:tcPr>
            <w:tcW w:w="3345" w:type="dxa"/>
          </w:tcPr>
          <w:p w:rsidR="00991673" w:rsidRDefault="00991673" w:rsidP="00064D11">
            <w:pPr>
              <w:suppressAutoHyphens/>
              <w:kinsoku w:val="0"/>
              <w:wordWrap w:val="0"/>
              <w:autoSpaceDE w:val="0"/>
              <w:autoSpaceDN w:val="0"/>
              <w:spacing w:line="366" w:lineRule="atLeast"/>
              <w:jc w:val="left"/>
              <w:rPr>
                <w:rFonts w:ascii="ＭＳ ゴシック" w:hAnsi="ＭＳ ゴシック"/>
              </w:rPr>
            </w:pPr>
          </w:p>
        </w:tc>
      </w:tr>
    </w:tbl>
    <w:p w:rsidR="00991673" w:rsidRDefault="00991673" w:rsidP="00991673">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様式第５－（イ）－⑧</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991673" w:rsidTr="00064D11">
        <w:tc>
          <w:tcPr>
            <w:tcW w:w="9923" w:type="dxa"/>
            <w:tcBorders>
              <w:top w:val="single" w:sz="4" w:space="0" w:color="000000"/>
              <w:left w:val="single" w:sz="4" w:space="0" w:color="000000"/>
              <w:bottom w:val="single" w:sz="4" w:space="0" w:color="000000"/>
              <w:right w:val="single" w:sz="4" w:space="0" w:color="000000"/>
            </w:tcBorders>
          </w:tcPr>
          <w:p w:rsidR="00991673" w:rsidRDefault="00991673" w:rsidP="00991673">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中小企業信用保険法第２条第５項第５号の規定による認定申請書（イ－⑧）</w:t>
            </w:r>
          </w:p>
          <w:p w:rsidR="00991673" w:rsidRDefault="00991673" w:rsidP="00064D1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令和　　年　　月　　日</w:t>
            </w:r>
          </w:p>
          <w:p w:rsidR="00991673" w:rsidRDefault="00991673" w:rsidP="00064D1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EA30E7">
              <w:rPr>
                <w:rFonts w:ascii="ＭＳ ゴシック" w:eastAsia="ＭＳ ゴシック" w:hAnsi="ＭＳ ゴシック" w:hint="eastAsia"/>
                <w:color w:val="000000"/>
                <w:kern w:val="0"/>
              </w:rPr>
              <w:t>東川町長　菊　地　伸</w:t>
            </w:r>
            <w:r>
              <w:rPr>
                <w:rFonts w:ascii="ＭＳ ゴシック" w:eastAsia="ＭＳ ゴシック" w:hAnsi="ＭＳ ゴシック" w:hint="eastAsia"/>
                <w:color w:val="000000"/>
                <w:kern w:val="0"/>
              </w:rPr>
              <w:t xml:space="preserve">　様</w:t>
            </w:r>
          </w:p>
          <w:p w:rsidR="00991673" w:rsidRDefault="00991673" w:rsidP="00064D1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991673" w:rsidRDefault="00991673" w:rsidP="00064D1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991673" w:rsidRDefault="00991673" w:rsidP="00064D1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rsidR="00991673" w:rsidRDefault="00991673" w:rsidP="00991673">
            <w:pPr>
              <w:suppressAutoHyphens/>
              <w:kinsoku w:val="0"/>
              <w:wordWrap w:val="0"/>
              <w:overflowPunct w:val="0"/>
              <w:autoSpaceDE w:val="0"/>
              <w:autoSpaceDN w:val="0"/>
              <w:adjustRightInd w:val="0"/>
              <w:spacing w:line="220" w:lineRule="exac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私は、表に記載する業を営んでいるが、令和２年新型コロナウイルス感染症の発生の影響に起因して、下記のとおり、</w:t>
            </w:r>
            <w:r>
              <w:rPr>
                <w:rFonts w:ascii="ＭＳ ゴシック" w:eastAsia="ＭＳ ゴシック" w:hAnsi="ＭＳ ゴシック" w:hint="eastAsia"/>
                <w:color w:val="000000"/>
                <w:kern w:val="0"/>
                <w:u w:val="single" w:color="000000"/>
              </w:rPr>
              <w:t xml:space="preserve">　　　　　　　（注２）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991673" w:rsidRDefault="00991673" w:rsidP="00064D11">
            <w:pPr>
              <w:pStyle w:val="a3"/>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991673" w:rsidTr="00064D11">
              <w:trPr>
                <w:trHeight w:val="372"/>
              </w:trPr>
              <w:tc>
                <w:tcPr>
                  <w:tcW w:w="3163" w:type="dxa"/>
                  <w:tcBorders>
                    <w:top w:val="single" w:sz="24" w:space="0" w:color="auto"/>
                    <w:left w:val="single" w:sz="24" w:space="0" w:color="auto"/>
                    <w:bottom w:val="single" w:sz="24" w:space="0" w:color="auto"/>
                    <w:right w:val="single" w:sz="24" w:space="0" w:color="auto"/>
                  </w:tcBorders>
                </w:tcPr>
                <w:p w:rsidR="00991673" w:rsidRDefault="00991673" w:rsidP="00064D11">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991673" w:rsidRDefault="00991673" w:rsidP="00064D1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991673" w:rsidRDefault="00991673" w:rsidP="00064D1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991673" w:rsidTr="00064D11">
              <w:trPr>
                <w:trHeight w:val="388"/>
              </w:trPr>
              <w:tc>
                <w:tcPr>
                  <w:tcW w:w="3163" w:type="dxa"/>
                  <w:tcBorders>
                    <w:top w:val="single" w:sz="24" w:space="0" w:color="auto"/>
                  </w:tcBorders>
                </w:tcPr>
                <w:p w:rsidR="00991673" w:rsidRDefault="00991673" w:rsidP="00064D1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991673" w:rsidRDefault="00991673" w:rsidP="00064D1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991673" w:rsidRDefault="00991673" w:rsidP="00064D1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991673" w:rsidRDefault="00991673" w:rsidP="00064D11">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991673" w:rsidRDefault="00991673" w:rsidP="00064D11">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991673" w:rsidRDefault="00991673" w:rsidP="0099167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991673" w:rsidRDefault="00991673" w:rsidP="00064D1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991673" w:rsidRDefault="00991673" w:rsidP="00064D1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w:t>
            </w:r>
            <w:r w:rsidR="008A3688">
              <w:rPr>
                <w:rFonts w:ascii="ＭＳ ゴシック" w:eastAsia="ＭＳ ゴシック" w:hAnsi="ＭＳ ゴシック" w:hint="eastAsia"/>
                <w:color w:val="000000"/>
                <w:kern w:val="0"/>
              </w:rPr>
              <w:t>又は６か月間の平均の売上等の実績</w:t>
            </w:r>
          </w:p>
          <w:p w:rsidR="00991673" w:rsidRDefault="00991673" w:rsidP="00064D1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8A3688">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rsidR="00991673" w:rsidRDefault="00991673" w:rsidP="00064D1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Ｂ－Ａ</w:t>
            </w:r>
          </w:p>
          <w:p w:rsidR="00991673" w:rsidRDefault="00991673" w:rsidP="00064D1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w:t>
            </w:r>
          </w:p>
          <w:p w:rsidR="00991673" w:rsidRDefault="00991673" w:rsidP="00064D1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w:t>
            </w:r>
            <w:r w:rsidR="008A3688">
              <w:rPr>
                <w:rFonts w:ascii="ＭＳ ゴシック" w:eastAsia="ＭＳ ゴシック" w:hAnsi="ＭＳ ゴシック" w:hint="eastAsia"/>
                <w:color w:val="000000"/>
                <w:kern w:val="0"/>
              </w:rPr>
              <w:t>又は６か月間の平均</w:t>
            </w:r>
            <w:r>
              <w:rPr>
                <w:rFonts w:ascii="ＭＳ ゴシック" w:eastAsia="ＭＳ ゴシック" w:hAnsi="ＭＳ ゴシック" w:hint="eastAsia"/>
                <w:color w:val="000000"/>
                <w:kern w:val="0"/>
              </w:rPr>
              <w:t>の売上高等</w:t>
            </w:r>
            <w:r w:rsidR="008A3688">
              <w:rPr>
                <w:rFonts w:ascii="ＭＳ ゴシック" w:eastAsia="ＭＳ ゴシック" w:hAnsi="ＭＳ ゴシック" w:hint="eastAsia"/>
                <w:color w:val="000000"/>
                <w:kern w:val="0"/>
              </w:rPr>
              <w:t>の実績</w:t>
            </w:r>
          </w:p>
          <w:p w:rsidR="00991673" w:rsidRDefault="00991673" w:rsidP="00064D1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8A3688">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991673" w:rsidRDefault="00991673" w:rsidP="00064D1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Ｂ：令和元年１２月の売上高等</w:t>
            </w:r>
            <w:r w:rsidR="008A3688">
              <w:rPr>
                <w:rFonts w:ascii="ＭＳ ゴシック" w:eastAsia="ＭＳ ゴシック" w:hAnsi="ＭＳ ゴシック" w:hint="eastAsia"/>
                <w:color w:val="000000"/>
                <w:kern w:val="0"/>
              </w:rPr>
              <w:t>の実績</w:t>
            </w:r>
          </w:p>
          <w:p w:rsidR="00991673" w:rsidRDefault="00991673" w:rsidP="00064D1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8A3688">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991673" w:rsidRDefault="00991673" w:rsidP="00064D1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991673" w:rsidRDefault="00991673" w:rsidP="00064D1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8A3688">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％（実績見込み）</w:t>
            </w:r>
          </w:p>
          <w:p w:rsidR="00991673" w:rsidRDefault="00991673" w:rsidP="00064D1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（Ｂ×３）－（Ａ＋Ｃ）</w:t>
            </w:r>
          </w:p>
          <w:p w:rsidR="00991673" w:rsidRDefault="00991673" w:rsidP="00064D1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Ｂ×３　　　　 ×100</w:t>
            </w:r>
          </w:p>
          <w:p w:rsidR="00991673" w:rsidRDefault="00991673" w:rsidP="00064D1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991673" w:rsidRDefault="00991673" w:rsidP="00064D1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Ｃ：Ａの期間後２か月間の見込み売上高等</w:t>
            </w:r>
          </w:p>
          <w:p w:rsidR="00991673" w:rsidRDefault="00991673" w:rsidP="00064D1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8A3688">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991673" w:rsidRDefault="00991673" w:rsidP="00064D1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tc>
      </w:tr>
    </w:tbl>
    <w:p w:rsidR="00991673" w:rsidRDefault="00991673" w:rsidP="00991673">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991673" w:rsidRDefault="00991673" w:rsidP="00991673">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（注２）「販売数量の減少」又は「売上高の減少」等を入れる。</w:t>
      </w:r>
    </w:p>
    <w:p w:rsidR="00991673" w:rsidRDefault="00991673" w:rsidP="00991673">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991673" w:rsidRDefault="00991673" w:rsidP="00991673">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991673" w:rsidRDefault="00991673" w:rsidP="00991673">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991673" w:rsidRDefault="00991673" w:rsidP="00991673">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noProof/>
          <w:color w:val="000000"/>
          <w:spacing w:val="16"/>
          <w:kern w:val="0"/>
        </w:rPr>
        <mc:AlternateContent>
          <mc:Choice Requires="wps">
            <w:drawing>
              <wp:anchor distT="0" distB="0" distL="114300" distR="114300" simplePos="0" relativeHeight="251659264" behindDoc="0" locked="0" layoutInCell="1" allowOverlap="1" wp14:anchorId="7185CC60" wp14:editId="34FE6A66">
                <wp:simplePos x="0" y="0"/>
                <wp:positionH relativeFrom="margin">
                  <wp:align>center</wp:align>
                </wp:positionH>
                <wp:positionV relativeFrom="paragraph">
                  <wp:posOffset>271795</wp:posOffset>
                </wp:positionV>
                <wp:extent cx="5619750" cy="1333500"/>
                <wp:effectExtent l="0" t="0" r="0" b="0"/>
                <wp:wrapNone/>
                <wp:docPr id="1029" name="テキスト ボックス 1029"/>
                <wp:cNvGraphicFramePr/>
                <a:graphic xmlns:a="http://schemas.openxmlformats.org/drawingml/2006/main">
                  <a:graphicData uri="http://schemas.microsoft.com/office/word/2010/wordprocessingShape">
                    <wps:wsp>
                      <wps:cNvSpPr txBox="1"/>
                      <wps:spPr>
                        <a:xfrm>
                          <a:off x="0" y="0"/>
                          <a:ext cx="5619750" cy="1333500"/>
                        </a:xfrm>
                        <a:prstGeom prst="rect">
                          <a:avLst/>
                        </a:prstGeom>
                        <a:noFill/>
                        <a:ln w="6350">
                          <a:noFill/>
                        </a:ln>
                      </wps:spPr>
                      <wps:txbx>
                        <w:txbxContent>
                          <w:p w:rsidR="00991673" w:rsidRPr="005C796F" w:rsidRDefault="00FA1723" w:rsidP="00991673">
                            <w:pPr>
                              <w:ind w:firstLineChars="100" w:firstLine="211"/>
                              <w:rPr>
                                <w:rFonts w:ascii="ＭＳ 明朝" w:eastAsia="ＭＳ 明朝" w:hAnsi="ＭＳ 明朝"/>
                                <w:b/>
                                <w:bCs/>
                              </w:rPr>
                            </w:pPr>
                            <w:r>
                              <w:rPr>
                                <w:rFonts w:ascii="ＭＳ 明朝" w:eastAsia="ＭＳ 明朝" w:hAnsi="ＭＳ 明朝" w:hint="eastAsia"/>
                                <w:b/>
                                <w:bCs/>
                              </w:rPr>
                              <w:t>「東経振</w:t>
                            </w:r>
                            <w:bookmarkStart w:id="0" w:name="_GoBack"/>
                            <w:bookmarkEnd w:id="0"/>
                            <w:r w:rsidR="00991673" w:rsidRPr="005C796F">
                              <w:rPr>
                                <w:rFonts w:ascii="ＭＳ 明朝" w:eastAsia="ＭＳ 明朝" w:hAnsi="ＭＳ 明朝" w:hint="eastAsia"/>
                                <w:b/>
                                <w:bCs/>
                              </w:rPr>
                              <w:t>第　　　号」</w:t>
                            </w:r>
                          </w:p>
                          <w:p w:rsidR="00991673" w:rsidRPr="005C796F" w:rsidRDefault="00991673" w:rsidP="00991673">
                            <w:pPr>
                              <w:ind w:firstLineChars="200" w:firstLine="422"/>
                              <w:rPr>
                                <w:rFonts w:ascii="ＭＳ 明朝" w:eastAsia="ＭＳ 明朝" w:hAnsi="ＭＳ 明朝"/>
                                <w:b/>
                                <w:bCs/>
                              </w:rPr>
                            </w:pPr>
                            <w:r w:rsidRPr="005C796F">
                              <w:rPr>
                                <w:rFonts w:ascii="ＭＳ 明朝" w:eastAsia="ＭＳ 明朝" w:hAnsi="ＭＳ 明朝" w:hint="eastAsia"/>
                                <w:b/>
                                <w:bCs/>
                              </w:rPr>
                              <w:t>令和　　年　　月　　日　　申請のとおり、相違ないことを認定します。</w:t>
                            </w:r>
                          </w:p>
                          <w:p w:rsidR="008A3688" w:rsidRDefault="00991673" w:rsidP="008A3688">
                            <w:pPr>
                              <w:ind w:firstLineChars="100" w:firstLine="211"/>
                              <w:rPr>
                                <w:rFonts w:ascii="ＭＳ 明朝" w:eastAsia="ＭＳ 明朝" w:hAnsi="ＭＳ 明朝"/>
                                <w:b/>
                                <w:bCs/>
                                <w:u w:val="single"/>
                              </w:rPr>
                            </w:pPr>
                            <w:r w:rsidRPr="005C796F">
                              <w:rPr>
                                <w:rFonts w:ascii="ＭＳ 明朝" w:eastAsia="ＭＳ 明朝" w:hAnsi="ＭＳ 明朝" w:hint="eastAsia"/>
                                <w:b/>
                                <w:bCs/>
                                <w:u w:val="single"/>
                              </w:rPr>
                              <w:t>（注）本認定書の有効期間：令和　　年　　月　　日から令和　　年　　月　　日まで</w:t>
                            </w:r>
                          </w:p>
                          <w:p w:rsidR="008A3688" w:rsidRPr="008A3688" w:rsidRDefault="008A3688" w:rsidP="008A3688">
                            <w:pPr>
                              <w:ind w:firstLineChars="100" w:firstLine="211"/>
                              <w:rPr>
                                <w:rFonts w:ascii="ＭＳ 明朝" w:eastAsia="ＭＳ 明朝" w:hAnsi="ＭＳ 明朝"/>
                                <w:b/>
                                <w:bCs/>
                                <w:u w:val="single"/>
                              </w:rPr>
                            </w:pPr>
                          </w:p>
                          <w:p w:rsidR="00991673" w:rsidRPr="000E195B" w:rsidRDefault="00EA30E7" w:rsidP="00991673">
                            <w:pPr>
                              <w:ind w:firstLineChars="2367" w:firstLine="4990"/>
                            </w:pPr>
                            <w:r>
                              <w:rPr>
                                <w:rFonts w:ascii="ＭＳ 明朝" w:eastAsia="ＭＳ 明朝" w:hAnsi="ＭＳ 明朝" w:hint="eastAsia"/>
                                <w:b/>
                                <w:bCs/>
                              </w:rPr>
                              <w:t>東川町長　　菊</w:t>
                            </w:r>
                            <w:r>
                              <w:rPr>
                                <w:rFonts w:ascii="ＭＳ 明朝" w:eastAsia="ＭＳ 明朝" w:hAnsi="ＭＳ 明朝"/>
                                <w:b/>
                                <w:bCs/>
                              </w:rPr>
                              <w:t xml:space="preserve">　地　伸</w:t>
                            </w:r>
                            <w:r w:rsidR="00991673" w:rsidRPr="0031230C">
                              <w:rPr>
                                <w:rFonts w:hint="eastAsia"/>
                                <w:b/>
                                <w:bCs/>
                              </w:rPr>
                              <w:t xml:space="preserve">　</w:t>
                            </w:r>
                            <w:r w:rsidR="00991673">
                              <w:rPr>
                                <w:rFonts w:hint="eastAsia"/>
                                <w:b/>
                                <w:bC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85CC60" id="_x0000_t202" coordsize="21600,21600" o:spt="202" path="m,l,21600r21600,l21600,xe">
                <v:stroke joinstyle="miter"/>
                <v:path gradientshapeok="t" o:connecttype="rect"/>
              </v:shapetype>
              <v:shape id="テキスト ボックス 1029" o:spid="_x0000_s1026" type="#_x0000_t202" style="position:absolute;left:0;text-align:left;margin-left:0;margin-top:21.4pt;width:442.5pt;height:10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6fMUAIAAGkEAAAOAAAAZHJzL2Uyb0RvYy54bWysVEtu2zAQ3RfoHQjua9lO7DRG5MBN4KJA&#10;kARIiqxpirIFSByWpC2lyxgIeoheoei659FF+kh/YqRdFd1QM5wf570ZnZ03VclWyrqCdMp7nS5n&#10;SkvKCj1P+ef76bv3nDkvdCZK0irlj8rx8/HbN2e1Gak+LajMlGVIot2oNilfeG9GSeLkQlXCdcgo&#10;DWNOthIeqp0nmRU1sldl0u92h0lNNjOWpHIOt5cbIx/H/HmupL/Jc6c8K1OOt/l42njOwpmMz8Ro&#10;boVZFHL7DPEPr6hEoVF0n+pSeMGWtvgjVVVIS45y35FUJZTnhVSxB3TT677q5m4hjIq9ABxn9jC5&#10;/5dWXq9uLSsycNftn3KmRQWW2vVz+/SjffrVrr+xdv29Xa/bp5/QWfQCaLVxI8TeGUT75gM1SBDA&#10;DPcOlwGLJrdV+KJLBjvgf9xDrhrPJC4Hw97pyQAmCVvv6Oho0I2kJC/hxjr/UVHFgpByC04j1GJ1&#10;5TxKwnXnEqppmhZlGXktNatTPkTOGLC3IKLUCHx5bJB8M2u2Hcwoe0Rjljbz4oycFih+JZy/FRYD&#10;ggdj6P0NjrwkFKGtxNmC7Ne/3Qd/8AYrZzUGLuXuy1JYxVn5SYPR097xcZjQqBwPTvpQ7KFldmjR&#10;y+qCMNM9rJeRUQz+vtyJuaXqAbsxCVVhElqidsr9TrzwmzXAbkk1mUQnzKQR/krfGRlSBzgDtPfN&#10;g7Bmi78Hdde0G00xekXDxndDxGTpKS8iRwHgDapb3DHPkbrt7oWFOdSj18sfYvwbAAD//wMAUEsD&#10;BBQABgAIAAAAIQBE21gy3QAAAAcBAAAPAAAAZHJzL2Rvd25yZXYueG1sTI/BTsMwEETvSPyDtZW4&#10;UacRQVGIU1WRKiQEh5ZeuG1iN4mw1yF228DXs5zocWZWM2/L9eysOJspDJ4UrJYJCEOt1wN1Cg7v&#10;2/scRIhIGq0no+DbBFhXtzclFtpfaGfO+9gJLqFQoII+xrGQMrS9cRiWfjTE2dFPDiPLqZN6wguX&#10;OyvTJHmUDgfihR5HU/em/dyfnIKXevuGuyZ1+Y+tn1+Pm/Hr8JEpdbeYN08gopnj/zH84TM6VMzU&#10;+BPpIKwCfiQqeEiZn9M8z9hoFKQZO7Iq5TV/9QsAAP//AwBQSwECLQAUAAYACAAAACEAtoM4kv4A&#10;AADhAQAAEwAAAAAAAAAAAAAAAAAAAAAAW0NvbnRlbnRfVHlwZXNdLnhtbFBLAQItABQABgAIAAAA&#10;IQA4/SH/1gAAAJQBAAALAAAAAAAAAAAAAAAAAC8BAABfcmVscy8ucmVsc1BLAQItABQABgAIAAAA&#10;IQCrn6fMUAIAAGkEAAAOAAAAAAAAAAAAAAAAAC4CAABkcnMvZTJvRG9jLnhtbFBLAQItABQABgAI&#10;AAAAIQBE21gy3QAAAAcBAAAPAAAAAAAAAAAAAAAAAKoEAABkcnMvZG93bnJldi54bWxQSwUGAAAA&#10;AAQABADzAAAAtAUAAAAA&#10;" filled="f" stroked="f" strokeweight=".5pt">
                <v:textbox>
                  <w:txbxContent>
                    <w:p w:rsidR="00991673" w:rsidRPr="005C796F" w:rsidRDefault="00FA1723" w:rsidP="00991673">
                      <w:pPr>
                        <w:ind w:firstLineChars="100" w:firstLine="211"/>
                        <w:rPr>
                          <w:rFonts w:ascii="ＭＳ 明朝" w:eastAsia="ＭＳ 明朝" w:hAnsi="ＭＳ 明朝"/>
                          <w:b/>
                          <w:bCs/>
                        </w:rPr>
                      </w:pPr>
                      <w:r>
                        <w:rPr>
                          <w:rFonts w:ascii="ＭＳ 明朝" w:eastAsia="ＭＳ 明朝" w:hAnsi="ＭＳ 明朝" w:hint="eastAsia"/>
                          <w:b/>
                          <w:bCs/>
                        </w:rPr>
                        <w:t>「東経振</w:t>
                      </w:r>
                      <w:bookmarkStart w:id="1" w:name="_GoBack"/>
                      <w:bookmarkEnd w:id="1"/>
                      <w:r w:rsidR="00991673" w:rsidRPr="005C796F">
                        <w:rPr>
                          <w:rFonts w:ascii="ＭＳ 明朝" w:eastAsia="ＭＳ 明朝" w:hAnsi="ＭＳ 明朝" w:hint="eastAsia"/>
                          <w:b/>
                          <w:bCs/>
                        </w:rPr>
                        <w:t>第　　　号」</w:t>
                      </w:r>
                    </w:p>
                    <w:p w:rsidR="00991673" w:rsidRPr="005C796F" w:rsidRDefault="00991673" w:rsidP="00991673">
                      <w:pPr>
                        <w:ind w:firstLineChars="200" w:firstLine="422"/>
                        <w:rPr>
                          <w:rFonts w:ascii="ＭＳ 明朝" w:eastAsia="ＭＳ 明朝" w:hAnsi="ＭＳ 明朝"/>
                          <w:b/>
                          <w:bCs/>
                        </w:rPr>
                      </w:pPr>
                      <w:r w:rsidRPr="005C796F">
                        <w:rPr>
                          <w:rFonts w:ascii="ＭＳ 明朝" w:eastAsia="ＭＳ 明朝" w:hAnsi="ＭＳ 明朝" w:hint="eastAsia"/>
                          <w:b/>
                          <w:bCs/>
                        </w:rPr>
                        <w:t>令和　　年　　月　　日　　申請のとおり、相違ないことを認定します。</w:t>
                      </w:r>
                    </w:p>
                    <w:p w:rsidR="008A3688" w:rsidRDefault="00991673" w:rsidP="008A3688">
                      <w:pPr>
                        <w:ind w:firstLineChars="100" w:firstLine="211"/>
                        <w:rPr>
                          <w:rFonts w:ascii="ＭＳ 明朝" w:eastAsia="ＭＳ 明朝" w:hAnsi="ＭＳ 明朝"/>
                          <w:b/>
                          <w:bCs/>
                          <w:u w:val="single"/>
                        </w:rPr>
                      </w:pPr>
                      <w:r w:rsidRPr="005C796F">
                        <w:rPr>
                          <w:rFonts w:ascii="ＭＳ 明朝" w:eastAsia="ＭＳ 明朝" w:hAnsi="ＭＳ 明朝" w:hint="eastAsia"/>
                          <w:b/>
                          <w:bCs/>
                          <w:u w:val="single"/>
                        </w:rPr>
                        <w:t>（注）本認定書の有効期間：令和　　年　　月　　日から令和　　年　　月　　日まで</w:t>
                      </w:r>
                    </w:p>
                    <w:p w:rsidR="008A3688" w:rsidRPr="008A3688" w:rsidRDefault="008A3688" w:rsidP="008A3688">
                      <w:pPr>
                        <w:ind w:firstLineChars="100" w:firstLine="211"/>
                        <w:rPr>
                          <w:rFonts w:ascii="ＭＳ 明朝" w:eastAsia="ＭＳ 明朝" w:hAnsi="ＭＳ 明朝"/>
                          <w:b/>
                          <w:bCs/>
                          <w:u w:val="single"/>
                        </w:rPr>
                      </w:pPr>
                    </w:p>
                    <w:p w:rsidR="00991673" w:rsidRPr="000E195B" w:rsidRDefault="00EA30E7" w:rsidP="00991673">
                      <w:pPr>
                        <w:ind w:firstLineChars="2367" w:firstLine="4990"/>
                      </w:pPr>
                      <w:r>
                        <w:rPr>
                          <w:rFonts w:ascii="ＭＳ 明朝" w:eastAsia="ＭＳ 明朝" w:hAnsi="ＭＳ 明朝" w:hint="eastAsia"/>
                          <w:b/>
                          <w:bCs/>
                        </w:rPr>
                        <w:t>東川町長　　菊</w:t>
                      </w:r>
                      <w:r>
                        <w:rPr>
                          <w:rFonts w:ascii="ＭＳ 明朝" w:eastAsia="ＭＳ 明朝" w:hAnsi="ＭＳ 明朝"/>
                          <w:b/>
                          <w:bCs/>
                        </w:rPr>
                        <w:t xml:space="preserve">　地　伸</w:t>
                      </w:r>
                      <w:r w:rsidR="00991673" w:rsidRPr="0031230C">
                        <w:rPr>
                          <w:rFonts w:hint="eastAsia"/>
                          <w:b/>
                          <w:bCs/>
                        </w:rPr>
                        <w:t xml:space="preserve">　</w:t>
                      </w:r>
                      <w:r w:rsidR="00991673">
                        <w:rPr>
                          <w:rFonts w:hint="eastAsia"/>
                          <w:b/>
                          <w:bCs/>
                        </w:rPr>
                        <w:t xml:space="preserve">　</w:t>
                      </w:r>
                    </w:p>
                  </w:txbxContent>
                </v:textbox>
                <w10:wrap anchorx="margin"/>
              </v:shape>
            </w:pict>
          </mc:Fallback>
        </mc:AlternateContent>
      </w: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991673" w:rsidRDefault="00991673" w:rsidP="00991673">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991673" w:rsidRDefault="00991673" w:rsidP="00991673">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991673" w:rsidRDefault="00991673" w:rsidP="00991673">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991673" w:rsidRDefault="00991673" w:rsidP="00991673">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3C5C48" w:rsidRPr="00991673" w:rsidRDefault="00FA1723"/>
    <w:sectPr w:rsidR="003C5C48" w:rsidRPr="00991673" w:rsidSect="00991673">
      <w:pgSz w:w="11906" w:h="16838"/>
      <w:pgMar w:top="1134"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673"/>
    <w:rsid w:val="00091418"/>
    <w:rsid w:val="005C796F"/>
    <w:rsid w:val="00877EF2"/>
    <w:rsid w:val="008A3688"/>
    <w:rsid w:val="00991673"/>
    <w:rsid w:val="00EA30E7"/>
    <w:rsid w:val="00FA17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9D39DF7"/>
  <w15:chartTrackingRefBased/>
  <w15:docId w15:val="{9A688302-2920-44F8-8685-EC76105D6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1673"/>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991673"/>
    <w:pPr>
      <w:jc w:val="right"/>
    </w:pPr>
    <w:rPr>
      <w:rFonts w:ascii="ＭＳ ゴシック" w:eastAsia="ＭＳ ゴシック" w:hAnsi="ＭＳ ゴシック"/>
      <w:color w:val="000000"/>
      <w:kern w:val="0"/>
    </w:rPr>
  </w:style>
  <w:style w:type="character" w:customStyle="1" w:styleId="a4">
    <w:name w:val="結語 (文字)"/>
    <w:basedOn w:val="a0"/>
    <w:link w:val="a3"/>
    <w:rsid w:val="00991673"/>
    <w:rPr>
      <w:rFonts w:ascii="ＭＳ ゴシック" w:eastAsia="ＭＳ ゴシック" w:hAnsi="ＭＳ ゴシック" w:cs="Times New Roman"/>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213</Words>
  <Characters>1220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総務６</dc:creator>
  <cp:keywords/>
  <dc:description/>
  <cp:lastModifiedBy>柏倉佑哉</cp:lastModifiedBy>
  <cp:revision>5</cp:revision>
  <dcterms:created xsi:type="dcterms:W3CDTF">2020-05-19T00:33:00Z</dcterms:created>
  <dcterms:modified xsi:type="dcterms:W3CDTF">2023-05-25T01:26:00Z</dcterms:modified>
</cp:coreProperties>
</file>